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34A" w:rsidRPr="000E6E92" w:rsidRDefault="00EC634A" w:rsidP="00EC634A">
      <w:pPr>
        <w:tabs>
          <w:tab w:val="left" w:pos="2985"/>
          <w:tab w:val="left" w:pos="6825"/>
        </w:tabs>
        <w:autoSpaceDE w:val="0"/>
        <w:autoSpaceDN w:val="0"/>
        <w:spacing w:after="0" w:line="240" w:lineRule="auto"/>
        <w:ind w:firstLine="709"/>
        <w:jc w:val="center"/>
        <w:rPr>
          <w:rFonts w:ascii="Times New Roman" w:hAnsi="Times New Roman"/>
          <w:sz w:val="28"/>
          <w:szCs w:val="28"/>
        </w:rPr>
      </w:pPr>
      <w:r w:rsidRPr="000E6E92">
        <w:rPr>
          <w:rFonts w:ascii="Times New Roman" w:hAnsi="Times New Roman"/>
          <w:noProof/>
          <w:sz w:val="28"/>
          <w:szCs w:val="28"/>
          <w:lang w:val="ru-RU"/>
        </w:rPr>
        <w:drawing>
          <wp:inline distT="0" distB="0" distL="0" distR="0">
            <wp:extent cx="361950" cy="504825"/>
            <wp:effectExtent l="0" t="0" r="0"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EC634A" w:rsidRPr="000E6E92" w:rsidRDefault="00EC634A" w:rsidP="00EC634A">
      <w:pPr>
        <w:tabs>
          <w:tab w:val="left" w:pos="2985"/>
        </w:tabs>
        <w:autoSpaceDE w:val="0"/>
        <w:autoSpaceDN w:val="0"/>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УКРАЇНА</w:t>
      </w:r>
    </w:p>
    <w:p w:rsidR="00EC634A" w:rsidRPr="000E6E92" w:rsidRDefault="00EC634A" w:rsidP="00EC634A">
      <w:pPr>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ВІННИЦЬКА ОБЛАСТЬ</w:t>
      </w:r>
    </w:p>
    <w:p w:rsidR="00EC634A" w:rsidRPr="000E6E92" w:rsidRDefault="00EC634A" w:rsidP="00EC634A">
      <w:pPr>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ВІННИЦЬКИЙ РАЙОН</w:t>
      </w:r>
    </w:p>
    <w:p w:rsidR="00EC634A" w:rsidRPr="000E6E92" w:rsidRDefault="00EC634A" w:rsidP="00EC634A">
      <w:pPr>
        <w:spacing w:after="0" w:line="240" w:lineRule="auto"/>
        <w:ind w:firstLine="709"/>
        <w:jc w:val="center"/>
        <w:rPr>
          <w:rFonts w:ascii="Times New Roman" w:hAnsi="Times New Roman"/>
          <w:b/>
          <w:sz w:val="28"/>
          <w:szCs w:val="28"/>
        </w:rPr>
      </w:pPr>
      <w:r w:rsidRPr="000E6E92">
        <w:rPr>
          <w:rFonts w:ascii="Times New Roman" w:hAnsi="Times New Roman"/>
          <w:b/>
          <w:sz w:val="28"/>
          <w:szCs w:val="28"/>
        </w:rPr>
        <w:t>ПОГРЕБИЩЕНСЬКА МІСЬКА РАДА</w:t>
      </w:r>
    </w:p>
    <w:p w:rsidR="00EC634A" w:rsidRPr="000E6E92" w:rsidRDefault="00EC634A" w:rsidP="00EC634A">
      <w:pPr>
        <w:spacing w:after="0" w:line="240" w:lineRule="auto"/>
        <w:ind w:firstLine="709"/>
        <w:jc w:val="center"/>
        <w:rPr>
          <w:rFonts w:ascii="Times New Roman" w:hAnsi="Times New Roman"/>
          <w:b/>
          <w:sz w:val="28"/>
          <w:szCs w:val="28"/>
        </w:rPr>
      </w:pPr>
    </w:p>
    <w:p w:rsidR="00EC634A" w:rsidRPr="000E6E92" w:rsidRDefault="00EC634A" w:rsidP="00EC634A">
      <w:pPr>
        <w:autoSpaceDE w:val="0"/>
        <w:autoSpaceDN w:val="0"/>
        <w:spacing w:after="0" w:line="240" w:lineRule="auto"/>
        <w:ind w:firstLine="709"/>
        <w:jc w:val="center"/>
        <w:rPr>
          <w:rFonts w:ascii="Times New Roman" w:hAnsi="Times New Roman"/>
          <w:b/>
          <w:sz w:val="28"/>
          <w:szCs w:val="28"/>
          <w:lang w:val="ru-RU"/>
        </w:rPr>
      </w:pPr>
      <w:r w:rsidRPr="000E6E92">
        <w:rPr>
          <w:rFonts w:ascii="Times New Roman" w:hAnsi="Times New Roman"/>
          <w:b/>
          <w:sz w:val="28"/>
          <w:szCs w:val="28"/>
        </w:rPr>
        <w:t>РІШЕННЯ № 10</w:t>
      </w:r>
      <w:r>
        <w:rPr>
          <w:rFonts w:ascii="Times New Roman" w:hAnsi="Times New Roman"/>
          <w:b/>
          <w:sz w:val="28"/>
          <w:szCs w:val="28"/>
          <w:lang w:val="ru-RU"/>
        </w:rPr>
        <w:t>91</w:t>
      </w:r>
    </w:p>
    <w:p w:rsidR="00EC634A" w:rsidRPr="000E6E92" w:rsidRDefault="00EC634A" w:rsidP="00EC634A">
      <w:pPr>
        <w:autoSpaceDE w:val="0"/>
        <w:autoSpaceDN w:val="0"/>
        <w:spacing w:after="0" w:line="240" w:lineRule="auto"/>
        <w:ind w:firstLine="709"/>
        <w:jc w:val="center"/>
        <w:rPr>
          <w:rFonts w:ascii="Times New Roman" w:hAnsi="Times New Roman"/>
          <w:b/>
          <w:sz w:val="28"/>
          <w:szCs w:val="28"/>
        </w:rPr>
      </w:pPr>
    </w:p>
    <w:p w:rsidR="00EC634A" w:rsidRPr="000E6E92" w:rsidRDefault="00EC634A" w:rsidP="00EC634A">
      <w:pPr>
        <w:autoSpaceDE w:val="0"/>
        <w:autoSpaceDN w:val="0"/>
        <w:spacing w:after="0" w:line="240" w:lineRule="auto"/>
        <w:ind w:firstLine="709"/>
        <w:jc w:val="center"/>
        <w:rPr>
          <w:rFonts w:ascii="Times New Roman" w:hAnsi="Times New Roman"/>
          <w:b/>
          <w:bCs/>
          <w:position w:val="-1"/>
          <w:sz w:val="28"/>
          <w:szCs w:val="28"/>
        </w:rPr>
      </w:pPr>
      <w:r w:rsidRPr="000E6E92">
        <w:rPr>
          <w:rFonts w:ascii="Times New Roman" w:hAnsi="Times New Roman"/>
          <w:sz w:val="28"/>
          <w:szCs w:val="28"/>
        </w:rPr>
        <w:t>30 листопада 2023 року</w:t>
      </w:r>
      <w:r w:rsidRPr="000E6E92">
        <w:rPr>
          <w:rFonts w:ascii="Times New Roman" w:hAnsi="Times New Roman"/>
          <w:sz w:val="28"/>
          <w:szCs w:val="28"/>
        </w:rPr>
        <w:tab/>
        <w:t xml:space="preserve">      м. Погребище</w:t>
      </w:r>
      <w:r w:rsidRPr="000E6E92">
        <w:rPr>
          <w:rFonts w:ascii="Times New Roman" w:hAnsi="Times New Roman"/>
          <w:sz w:val="28"/>
          <w:szCs w:val="28"/>
        </w:rPr>
        <w:tab/>
        <w:t xml:space="preserve">         51 сесія 8 скликання</w:t>
      </w:r>
    </w:p>
    <w:p w:rsidR="00875AA8" w:rsidRPr="00875AA8" w:rsidRDefault="00875AA8" w:rsidP="00875AA8">
      <w:pPr>
        <w:autoSpaceDE w:val="0"/>
        <w:autoSpaceDN w:val="0"/>
        <w:spacing w:after="0" w:line="240" w:lineRule="auto"/>
        <w:ind w:firstLine="709"/>
        <w:jc w:val="center"/>
        <w:rPr>
          <w:rFonts w:ascii="Times New Roman" w:hAnsi="Times New Roman"/>
          <w:b/>
          <w:bCs/>
          <w:position w:val="-1"/>
          <w:sz w:val="28"/>
          <w:szCs w:val="28"/>
        </w:rPr>
      </w:pPr>
    </w:p>
    <w:p w:rsidR="005F03F6" w:rsidRPr="005F03F6" w:rsidRDefault="005F03F6" w:rsidP="00875AA8">
      <w:pPr>
        <w:keepNext/>
        <w:spacing w:after="0" w:line="240" w:lineRule="auto"/>
        <w:ind w:firstLine="709"/>
        <w:jc w:val="center"/>
        <w:rPr>
          <w:rFonts w:ascii="Times New Roman" w:hAnsi="Times New Roman"/>
          <w:b/>
          <w:spacing w:val="-2"/>
          <w:sz w:val="28"/>
          <w:szCs w:val="28"/>
        </w:rPr>
      </w:pPr>
      <w:r w:rsidRPr="005F03F6">
        <w:rPr>
          <w:rFonts w:ascii="Times New Roman" w:eastAsia="Calibri" w:hAnsi="Times New Roman"/>
          <w:b/>
          <w:sz w:val="28"/>
          <w:szCs w:val="28"/>
          <w:lang w:eastAsia="en-US"/>
        </w:rPr>
        <w:t xml:space="preserve">Про </w:t>
      </w:r>
      <w:r w:rsidRPr="005F03F6">
        <w:rPr>
          <w:rFonts w:ascii="Times New Roman" w:hAnsi="Times New Roman"/>
          <w:b/>
          <w:sz w:val="28"/>
          <w:szCs w:val="28"/>
        </w:rPr>
        <w:t>затвердження</w:t>
      </w:r>
      <w:r w:rsidRPr="005F03F6">
        <w:rPr>
          <w:rFonts w:ascii="Times New Roman" w:hAnsi="Times New Roman"/>
          <w:b/>
          <w:bCs/>
          <w:sz w:val="28"/>
          <w:szCs w:val="28"/>
        </w:rPr>
        <w:t xml:space="preserve"> </w:t>
      </w:r>
      <w:r w:rsidR="001F31F4">
        <w:rPr>
          <w:rFonts w:ascii="Times New Roman" w:hAnsi="Times New Roman"/>
          <w:b/>
          <w:spacing w:val="-2"/>
          <w:sz w:val="28"/>
          <w:szCs w:val="28"/>
        </w:rPr>
        <w:t>міської цільової п</w:t>
      </w:r>
      <w:r w:rsidRPr="005F03F6">
        <w:rPr>
          <w:rFonts w:ascii="Times New Roman" w:hAnsi="Times New Roman"/>
          <w:b/>
          <w:spacing w:val="-2"/>
          <w:sz w:val="28"/>
          <w:szCs w:val="28"/>
        </w:rPr>
        <w:t xml:space="preserve">рограми </w:t>
      </w:r>
      <w:r w:rsidR="002758C7">
        <w:rPr>
          <w:rFonts w:ascii="Times New Roman" w:hAnsi="Times New Roman"/>
          <w:b/>
          <w:spacing w:val="-2"/>
          <w:sz w:val="28"/>
          <w:szCs w:val="28"/>
        </w:rPr>
        <w:t>«</w:t>
      </w:r>
      <w:r w:rsidR="007852BC" w:rsidRPr="00CB68E3">
        <w:rPr>
          <w:rFonts w:ascii="Times New Roman" w:hAnsi="Times New Roman"/>
          <w:b/>
          <w:sz w:val="28"/>
          <w:szCs w:val="28"/>
        </w:rPr>
        <w:t>Питна вода Погребищенської міської територіальної громади</w:t>
      </w:r>
      <w:r w:rsidR="004C1D6C">
        <w:rPr>
          <w:rFonts w:ascii="Times New Roman" w:hAnsi="Times New Roman"/>
          <w:b/>
          <w:sz w:val="28"/>
          <w:szCs w:val="28"/>
        </w:rPr>
        <w:t>»</w:t>
      </w:r>
      <w:r w:rsidR="007852BC" w:rsidRPr="005F03F6">
        <w:rPr>
          <w:rFonts w:ascii="Times New Roman" w:hAnsi="Times New Roman"/>
          <w:b/>
          <w:sz w:val="28"/>
          <w:szCs w:val="28"/>
        </w:rPr>
        <w:t xml:space="preserve"> на </w:t>
      </w:r>
      <w:r w:rsidR="007852BC" w:rsidRPr="005F03F6">
        <w:rPr>
          <w:rFonts w:ascii="Times New Roman" w:hAnsi="Times New Roman"/>
          <w:b/>
          <w:sz w:val="28"/>
          <w:szCs w:val="28"/>
          <w:lang w:eastAsia="uk-UA"/>
        </w:rPr>
        <w:t>2024-2028 роки</w:t>
      </w:r>
    </w:p>
    <w:p w:rsidR="005F03F6" w:rsidRPr="005F03F6" w:rsidRDefault="005F03F6" w:rsidP="00875AA8">
      <w:pPr>
        <w:spacing w:after="0" w:line="240" w:lineRule="auto"/>
        <w:ind w:firstLine="709"/>
        <w:jc w:val="center"/>
        <w:rPr>
          <w:rFonts w:ascii="Times New Roman" w:hAnsi="Times New Roman"/>
          <w:b/>
          <w:sz w:val="28"/>
          <w:szCs w:val="28"/>
        </w:rPr>
      </w:pPr>
    </w:p>
    <w:p w:rsidR="005F03F6" w:rsidRPr="005F03F6" w:rsidRDefault="005F03F6" w:rsidP="00875AA8">
      <w:pPr>
        <w:pStyle w:val="a3"/>
        <w:spacing w:after="0"/>
        <w:ind w:left="0" w:firstLine="709"/>
        <w:jc w:val="both"/>
        <w:rPr>
          <w:sz w:val="28"/>
          <w:szCs w:val="28"/>
        </w:rPr>
      </w:pPr>
      <w:r w:rsidRPr="005F03F6">
        <w:rPr>
          <w:sz w:val="28"/>
          <w:szCs w:val="28"/>
        </w:rPr>
        <w:t xml:space="preserve">Відповідно до пункту 22 частини 1 статті 26 </w:t>
      </w:r>
      <w:r w:rsidRPr="005F03F6">
        <w:rPr>
          <w:sz w:val="28"/>
          <w:szCs w:val="28"/>
          <w:lang w:eastAsia="en-US"/>
        </w:rPr>
        <w:t xml:space="preserve">Закону України «Про місцеве самоврядування в Україні», </w:t>
      </w:r>
      <w:r w:rsidR="00365E2A" w:rsidRPr="007B302B">
        <w:rPr>
          <w:sz w:val="28"/>
          <w:szCs w:val="28"/>
        </w:rPr>
        <w:t>Законів України «Про питну воду та питне водопостачання», «</w:t>
      </w:r>
      <w:r w:rsidR="00365E2A">
        <w:rPr>
          <w:sz w:val="28"/>
          <w:szCs w:val="28"/>
        </w:rPr>
        <w:t xml:space="preserve">Про житлово-комунальні послуги», </w:t>
      </w:r>
      <w:r w:rsidRPr="005F03F6">
        <w:rPr>
          <w:sz w:val="28"/>
          <w:szCs w:val="28"/>
        </w:rPr>
        <w:t>Порядку розроблення, затвердження та виконання міських цільових програм у Погребищенській територіальній громаді, затвердженого рішенням 7 сесії Погребищенської міської ради 8 скликання від 11 березня 2021 р. № 39-7-8/326, враховуючи рішення виконавчого комітету Погребищенської міської ради від</w:t>
      </w:r>
      <w:r w:rsidR="00875AA8">
        <w:rPr>
          <w:sz w:val="28"/>
          <w:szCs w:val="28"/>
        </w:rPr>
        <w:t xml:space="preserve"> 21 листопада 2023 року </w:t>
      </w:r>
      <w:r w:rsidRPr="005F03F6">
        <w:rPr>
          <w:sz w:val="28"/>
          <w:szCs w:val="28"/>
        </w:rPr>
        <w:t>№</w:t>
      </w:r>
      <w:r w:rsidR="00875AA8">
        <w:rPr>
          <w:sz w:val="28"/>
          <w:szCs w:val="28"/>
        </w:rPr>
        <w:t xml:space="preserve"> 466 «</w:t>
      </w:r>
      <w:r w:rsidR="00875AA8" w:rsidRPr="00875AA8">
        <w:rPr>
          <w:rFonts w:eastAsia="Calibri"/>
          <w:bCs/>
          <w:sz w:val="28"/>
          <w:szCs w:val="28"/>
          <w:lang w:eastAsia="en-US"/>
        </w:rPr>
        <w:t xml:space="preserve">Про </w:t>
      </w:r>
      <w:r w:rsidR="00875AA8" w:rsidRPr="00875AA8">
        <w:rPr>
          <w:bCs/>
          <w:sz w:val="28"/>
          <w:szCs w:val="28"/>
        </w:rPr>
        <w:t xml:space="preserve">затвердження </w:t>
      </w:r>
      <w:r w:rsidR="00875AA8" w:rsidRPr="00875AA8">
        <w:rPr>
          <w:bCs/>
          <w:spacing w:val="-2"/>
          <w:sz w:val="28"/>
          <w:szCs w:val="28"/>
        </w:rPr>
        <w:t>міської цільової програми «</w:t>
      </w:r>
      <w:r w:rsidR="00875AA8" w:rsidRPr="00875AA8">
        <w:rPr>
          <w:bCs/>
          <w:sz w:val="28"/>
          <w:szCs w:val="28"/>
        </w:rPr>
        <w:t xml:space="preserve">Питна вода Погребищенської міської територіальної громади» на </w:t>
      </w:r>
      <w:r w:rsidR="00875AA8" w:rsidRPr="00875AA8">
        <w:rPr>
          <w:bCs/>
          <w:sz w:val="28"/>
          <w:szCs w:val="28"/>
          <w:lang w:eastAsia="uk-UA"/>
        </w:rPr>
        <w:t>2024-2028 роки</w:t>
      </w:r>
      <w:r w:rsidR="00875AA8" w:rsidRPr="00875AA8">
        <w:rPr>
          <w:bCs/>
          <w:sz w:val="28"/>
          <w:szCs w:val="28"/>
        </w:rPr>
        <w:t>»</w:t>
      </w:r>
      <w:r w:rsidRPr="00875AA8">
        <w:rPr>
          <w:bCs/>
          <w:sz w:val="28"/>
          <w:szCs w:val="28"/>
        </w:rPr>
        <w:t>,</w:t>
      </w:r>
      <w:r w:rsidRPr="005F03F6">
        <w:rPr>
          <w:sz w:val="28"/>
          <w:szCs w:val="28"/>
        </w:rPr>
        <w:t xml:space="preserve">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w:t>
      </w:r>
      <w:r w:rsidRPr="005F03F6">
        <w:rPr>
          <w:color w:val="000000"/>
          <w:sz w:val="28"/>
          <w:szCs w:val="28"/>
        </w:rPr>
        <w:t xml:space="preserve">з метою </w:t>
      </w:r>
      <w:r w:rsidR="00365E2A" w:rsidRPr="007B302B">
        <w:rPr>
          <w:sz w:val="28"/>
          <w:szCs w:val="28"/>
        </w:rPr>
        <w:t>забезпечення населен</w:t>
      </w:r>
      <w:r w:rsidR="00365E2A" w:rsidRPr="00A7763F">
        <w:rPr>
          <w:sz w:val="28"/>
          <w:szCs w:val="28"/>
        </w:rPr>
        <w:t>н</w:t>
      </w:r>
      <w:r w:rsidR="00365E2A" w:rsidRPr="007B302B">
        <w:rPr>
          <w:sz w:val="28"/>
          <w:szCs w:val="28"/>
        </w:rPr>
        <w:t>я громади якісною питною водою нормативної якості, покращення рівня надання послуг з централізованого водопостачання та водовідведення, розвитку</w:t>
      </w:r>
      <w:r w:rsidR="00365E2A" w:rsidRPr="007B302B">
        <w:t xml:space="preserve"> </w:t>
      </w:r>
      <w:r w:rsidR="00365E2A" w:rsidRPr="007B302B">
        <w:rPr>
          <w:sz w:val="28"/>
          <w:szCs w:val="28"/>
        </w:rPr>
        <w:t>водопровідно-каналізаційної мережі</w:t>
      </w:r>
      <w:r w:rsidR="00365E2A" w:rsidRPr="007B302B">
        <w:t xml:space="preserve"> </w:t>
      </w:r>
      <w:r w:rsidR="00365E2A" w:rsidRPr="00F52DA7">
        <w:rPr>
          <w:sz w:val="28"/>
          <w:szCs w:val="28"/>
        </w:rPr>
        <w:t>громади</w:t>
      </w:r>
      <w:r w:rsidRPr="005F03F6">
        <w:rPr>
          <w:sz w:val="28"/>
          <w:szCs w:val="28"/>
        </w:rPr>
        <w:t xml:space="preserve">, Погребищенська міська рада ВИРІШИЛА: </w:t>
      </w:r>
    </w:p>
    <w:p w:rsidR="005F03F6" w:rsidRPr="005F03F6" w:rsidRDefault="005F03F6" w:rsidP="00875AA8">
      <w:pPr>
        <w:numPr>
          <w:ilvl w:val="0"/>
          <w:numId w:val="2"/>
        </w:numPr>
        <w:tabs>
          <w:tab w:val="left" w:pos="993"/>
        </w:tabs>
        <w:suppressAutoHyphens/>
        <w:spacing w:after="0" w:line="240" w:lineRule="auto"/>
        <w:ind w:left="0" w:firstLine="709"/>
        <w:jc w:val="both"/>
        <w:rPr>
          <w:rFonts w:ascii="Times New Roman" w:hAnsi="Times New Roman"/>
          <w:color w:val="000000"/>
          <w:sz w:val="28"/>
          <w:szCs w:val="28"/>
        </w:rPr>
      </w:pPr>
      <w:r w:rsidRPr="005F03F6">
        <w:rPr>
          <w:rFonts w:ascii="Times New Roman" w:hAnsi="Times New Roman"/>
          <w:color w:val="000000"/>
          <w:sz w:val="28"/>
          <w:szCs w:val="28"/>
        </w:rPr>
        <w:t xml:space="preserve">Затвердити </w:t>
      </w:r>
      <w:r w:rsidR="001F31F4">
        <w:rPr>
          <w:rFonts w:ascii="Times New Roman" w:hAnsi="Times New Roman"/>
          <w:spacing w:val="-2"/>
          <w:sz w:val="28"/>
          <w:szCs w:val="28"/>
        </w:rPr>
        <w:t>міську цільову п</w:t>
      </w:r>
      <w:r w:rsidRPr="005F03F6">
        <w:rPr>
          <w:rFonts w:ascii="Times New Roman" w:hAnsi="Times New Roman"/>
          <w:spacing w:val="-2"/>
          <w:sz w:val="28"/>
          <w:szCs w:val="28"/>
        </w:rPr>
        <w:t xml:space="preserve">рограму </w:t>
      </w:r>
      <w:r w:rsidR="003D125B">
        <w:rPr>
          <w:rFonts w:ascii="Times New Roman" w:hAnsi="Times New Roman"/>
          <w:spacing w:val="-2"/>
          <w:sz w:val="28"/>
          <w:szCs w:val="28"/>
        </w:rPr>
        <w:t>«</w:t>
      </w:r>
      <w:r w:rsidR="00365E2A" w:rsidRPr="007B302B">
        <w:rPr>
          <w:rFonts w:ascii="Times New Roman" w:hAnsi="Times New Roman"/>
          <w:sz w:val="28"/>
          <w:szCs w:val="28"/>
        </w:rPr>
        <w:t>Питна вода Погребищенської міської територіальної громади</w:t>
      </w:r>
      <w:r w:rsidR="004C1D6C">
        <w:rPr>
          <w:rFonts w:ascii="Times New Roman" w:hAnsi="Times New Roman"/>
          <w:sz w:val="28"/>
          <w:szCs w:val="28"/>
        </w:rPr>
        <w:t>»</w:t>
      </w:r>
      <w:r w:rsidRPr="005F03F6">
        <w:rPr>
          <w:rFonts w:ascii="Times New Roman" w:hAnsi="Times New Roman"/>
          <w:sz w:val="28"/>
          <w:szCs w:val="28"/>
        </w:rPr>
        <w:t xml:space="preserve"> на 2024-2028 </w:t>
      </w:r>
      <w:r w:rsidRPr="005F03F6">
        <w:rPr>
          <w:rFonts w:ascii="Times New Roman" w:hAnsi="Times New Roman"/>
          <w:sz w:val="28"/>
          <w:szCs w:val="28"/>
          <w:lang w:eastAsia="uk-UA"/>
        </w:rPr>
        <w:t xml:space="preserve"> роки</w:t>
      </w:r>
      <w:r w:rsidRPr="005F03F6">
        <w:rPr>
          <w:rFonts w:ascii="Times New Roman" w:hAnsi="Times New Roman"/>
          <w:sz w:val="28"/>
          <w:szCs w:val="28"/>
        </w:rPr>
        <w:t>, що додається.</w:t>
      </w:r>
    </w:p>
    <w:p w:rsidR="005F03F6" w:rsidRPr="00EC634A" w:rsidRDefault="005F03F6" w:rsidP="00875AA8">
      <w:pPr>
        <w:numPr>
          <w:ilvl w:val="0"/>
          <w:numId w:val="2"/>
        </w:numPr>
        <w:tabs>
          <w:tab w:val="left" w:pos="993"/>
        </w:tabs>
        <w:suppressAutoHyphens/>
        <w:spacing w:after="0" w:line="240" w:lineRule="auto"/>
        <w:ind w:left="0" w:firstLine="709"/>
        <w:jc w:val="both"/>
        <w:rPr>
          <w:rFonts w:ascii="Times New Roman" w:hAnsi="Times New Roman"/>
          <w:color w:val="000000"/>
          <w:sz w:val="28"/>
          <w:szCs w:val="28"/>
        </w:rPr>
      </w:pPr>
      <w:r w:rsidRPr="005F03F6">
        <w:rPr>
          <w:rFonts w:ascii="Times New Roman" w:hAnsi="Times New Roman"/>
          <w:sz w:val="28"/>
          <w:szCs w:val="28"/>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з питань планування фінансів і бюджету, соціально-економічного розвитку територіальної громади (Медик І.В.).</w:t>
      </w:r>
    </w:p>
    <w:p w:rsidR="00EC634A" w:rsidRPr="00875AA8" w:rsidRDefault="00EC634A" w:rsidP="00EC634A">
      <w:pPr>
        <w:tabs>
          <w:tab w:val="left" w:pos="993"/>
        </w:tabs>
        <w:suppressAutoHyphens/>
        <w:spacing w:after="0" w:line="240" w:lineRule="auto"/>
        <w:ind w:left="709"/>
        <w:jc w:val="both"/>
        <w:rPr>
          <w:rFonts w:ascii="Times New Roman" w:hAnsi="Times New Roman"/>
          <w:color w:val="000000"/>
          <w:sz w:val="28"/>
          <w:szCs w:val="28"/>
        </w:rPr>
      </w:pPr>
    </w:p>
    <w:p w:rsidR="005F03F6" w:rsidRPr="005F03F6" w:rsidRDefault="00875AA8" w:rsidP="00875AA8">
      <w:pPr>
        <w:pStyle w:val="rvps2"/>
        <w:spacing w:before="0" w:after="0" w:line="240" w:lineRule="auto"/>
        <w:jc w:val="both"/>
        <w:rPr>
          <w:sz w:val="28"/>
          <w:szCs w:val="28"/>
        </w:rPr>
        <w:sectPr w:rsidR="005F03F6" w:rsidRPr="005F03F6" w:rsidSect="00EC634A">
          <w:pgSz w:w="12240" w:h="15840"/>
          <w:pgMar w:top="993" w:right="567" w:bottom="1134" w:left="1418" w:header="709" w:footer="709" w:gutter="0"/>
          <w:cols w:space="708"/>
          <w:docGrid w:linePitch="381"/>
        </w:sectPr>
      </w:pPr>
      <w:r w:rsidRPr="00875AA8">
        <w:rPr>
          <w:b/>
          <w:sz w:val="28"/>
          <w:szCs w:val="28"/>
          <w:lang w:val="uk-UA" w:eastAsia="ru-RU"/>
        </w:rPr>
        <w:t>Погребищенський міський голова                                Сергій ВОЛИНСЬКИ</w:t>
      </w:r>
      <w:r>
        <w:rPr>
          <w:b/>
          <w:sz w:val="28"/>
          <w:szCs w:val="28"/>
          <w:lang w:val="uk-UA" w:eastAsia="ru-RU"/>
        </w:rPr>
        <w:t>Й</w:t>
      </w:r>
    </w:p>
    <w:p w:rsidR="00693095" w:rsidRPr="00693095" w:rsidRDefault="00693095" w:rsidP="00875AA8">
      <w:pPr>
        <w:widowControl w:val="0"/>
        <w:shd w:val="clear" w:color="auto" w:fill="FFFFFF"/>
        <w:spacing w:after="0" w:line="240" w:lineRule="auto"/>
        <w:ind w:firstLine="709"/>
        <w:jc w:val="right"/>
        <w:textAlignment w:val="baseline"/>
        <w:rPr>
          <w:rFonts w:ascii="Times New Roman" w:hAnsi="Times New Roman"/>
          <w:sz w:val="24"/>
          <w:szCs w:val="24"/>
        </w:rPr>
      </w:pPr>
      <w:r w:rsidRPr="00693095">
        <w:rPr>
          <w:rFonts w:ascii="Times New Roman" w:hAnsi="Times New Roman"/>
          <w:sz w:val="24"/>
          <w:szCs w:val="24"/>
        </w:rPr>
        <w:lastRenderedPageBreak/>
        <w:t>ЗАТВЕРДЖЕНО</w:t>
      </w:r>
    </w:p>
    <w:p w:rsidR="00693095" w:rsidRPr="00693095" w:rsidRDefault="00693095" w:rsidP="00875AA8">
      <w:pPr>
        <w:widowControl w:val="0"/>
        <w:shd w:val="clear" w:color="auto" w:fill="FFFFFF"/>
        <w:spacing w:after="0" w:line="240" w:lineRule="auto"/>
        <w:ind w:firstLine="709"/>
        <w:jc w:val="right"/>
        <w:textAlignment w:val="baseline"/>
        <w:rPr>
          <w:rFonts w:ascii="Times New Roman" w:hAnsi="Times New Roman"/>
          <w:sz w:val="24"/>
          <w:szCs w:val="24"/>
        </w:rPr>
      </w:pPr>
      <w:r w:rsidRPr="00693095">
        <w:rPr>
          <w:rFonts w:ascii="Times New Roman" w:hAnsi="Times New Roman"/>
          <w:sz w:val="24"/>
          <w:szCs w:val="24"/>
        </w:rPr>
        <w:t xml:space="preserve">                                                           рішенням </w:t>
      </w:r>
      <w:r w:rsidR="00EC634A" w:rsidRPr="00EC634A">
        <w:rPr>
          <w:rFonts w:ascii="Times New Roman" w:hAnsi="Times New Roman"/>
          <w:sz w:val="24"/>
          <w:szCs w:val="24"/>
        </w:rPr>
        <w:t>51</w:t>
      </w:r>
      <w:r w:rsidRPr="00693095">
        <w:rPr>
          <w:rFonts w:ascii="Times New Roman" w:hAnsi="Times New Roman"/>
          <w:sz w:val="24"/>
          <w:szCs w:val="24"/>
        </w:rPr>
        <w:t xml:space="preserve"> сесії </w:t>
      </w:r>
    </w:p>
    <w:p w:rsidR="00693095" w:rsidRPr="002A09E3" w:rsidRDefault="00693095" w:rsidP="00875AA8">
      <w:pPr>
        <w:widowControl w:val="0"/>
        <w:shd w:val="clear" w:color="auto" w:fill="FFFFFF"/>
        <w:spacing w:after="0" w:line="240" w:lineRule="auto"/>
        <w:ind w:firstLine="709"/>
        <w:jc w:val="right"/>
        <w:textAlignment w:val="baseline"/>
        <w:rPr>
          <w:rFonts w:ascii="Times New Roman" w:hAnsi="Times New Roman"/>
          <w:sz w:val="24"/>
          <w:szCs w:val="24"/>
          <w:lang w:val="ru-RU"/>
        </w:rPr>
      </w:pPr>
      <w:r w:rsidRPr="00693095">
        <w:rPr>
          <w:rFonts w:ascii="Times New Roman" w:hAnsi="Times New Roman"/>
          <w:sz w:val="24"/>
          <w:szCs w:val="24"/>
        </w:rPr>
        <w:t xml:space="preserve">                                                           Погребищенської міської ради 8 скликання</w:t>
      </w:r>
      <w:r w:rsidRPr="00693095">
        <w:rPr>
          <w:rFonts w:ascii="Times New Roman" w:hAnsi="Times New Roman"/>
          <w:sz w:val="24"/>
          <w:szCs w:val="24"/>
        </w:rPr>
        <w:br/>
        <w:t xml:space="preserve">                                                           від «</w:t>
      </w:r>
      <w:r w:rsidR="00EC634A" w:rsidRPr="00EC634A">
        <w:rPr>
          <w:rFonts w:ascii="Times New Roman" w:hAnsi="Times New Roman"/>
          <w:sz w:val="24"/>
          <w:szCs w:val="24"/>
        </w:rPr>
        <w:t>30</w:t>
      </w:r>
      <w:r w:rsidRPr="00693095">
        <w:rPr>
          <w:rFonts w:ascii="Times New Roman" w:hAnsi="Times New Roman"/>
          <w:sz w:val="24"/>
          <w:szCs w:val="24"/>
        </w:rPr>
        <w:t>»</w:t>
      </w:r>
      <w:r w:rsidR="00EC634A">
        <w:rPr>
          <w:rFonts w:ascii="Times New Roman" w:hAnsi="Times New Roman"/>
          <w:sz w:val="24"/>
          <w:szCs w:val="24"/>
          <w:lang w:val="ru-RU"/>
        </w:rPr>
        <w:t xml:space="preserve"> листопада</w:t>
      </w:r>
      <w:r w:rsidRPr="00693095">
        <w:rPr>
          <w:rFonts w:ascii="Times New Roman" w:hAnsi="Times New Roman"/>
          <w:sz w:val="24"/>
          <w:szCs w:val="24"/>
        </w:rPr>
        <w:t xml:space="preserve"> 2023 року</w:t>
      </w:r>
      <w:r w:rsidR="002A09E3">
        <w:rPr>
          <w:rFonts w:ascii="Times New Roman" w:hAnsi="Times New Roman"/>
          <w:sz w:val="24"/>
          <w:szCs w:val="24"/>
          <w:lang w:val="ru-RU"/>
        </w:rPr>
        <w:t xml:space="preserve"> № 1091</w:t>
      </w:r>
    </w:p>
    <w:p w:rsidR="00FC2A6F" w:rsidRPr="007B302B" w:rsidRDefault="00FC2A6F" w:rsidP="00875AA8">
      <w:pPr>
        <w:autoSpaceDE w:val="0"/>
        <w:autoSpaceDN w:val="0"/>
        <w:adjustRightInd w:val="0"/>
        <w:spacing w:after="0" w:line="240" w:lineRule="auto"/>
        <w:ind w:firstLine="709"/>
        <w:jc w:val="center"/>
        <w:rPr>
          <w:rFonts w:ascii="Times New Roman" w:hAnsi="Times New Roman"/>
          <w:sz w:val="28"/>
          <w:szCs w:val="28"/>
        </w:rPr>
      </w:pPr>
    </w:p>
    <w:p w:rsidR="00FC2A6F" w:rsidRPr="007B302B" w:rsidRDefault="00FC2A6F" w:rsidP="00875AA8">
      <w:pPr>
        <w:spacing w:after="0" w:line="240" w:lineRule="auto"/>
        <w:ind w:firstLine="709"/>
        <w:jc w:val="center"/>
        <w:rPr>
          <w:rFonts w:ascii="Times New Roman" w:hAnsi="Times New Roman"/>
          <w:spacing w:val="1"/>
          <w:sz w:val="28"/>
          <w:szCs w:val="28"/>
        </w:rPr>
      </w:pPr>
    </w:p>
    <w:p w:rsidR="00FC2A6F" w:rsidRPr="007B302B" w:rsidRDefault="00FC2A6F" w:rsidP="00875AA8">
      <w:pPr>
        <w:pStyle w:val="4"/>
        <w:spacing w:before="0" w:after="0"/>
        <w:ind w:firstLine="709"/>
        <w:jc w:val="center"/>
        <w:rPr>
          <w:rFonts w:ascii="Times New Roman" w:hAnsi="Times New Roman"/>
          <w:sz w:val="40"/>
          <w:szCs w:val="40"/>
          <w:lang w:val="uk-UA"/>
        </w:rPr>
      </w:pPr>
    </w:p>
    <w:p w:rsidR="00FC2A6F" w:rsidRPr="007B302B" w:rsidRDefault="00FC2A6F" w:rsidP="00875AA8">
      <w:pPr>
        <w:pStyle w:val="4"/>
        <w:spacing w:before="0" w:after="0"/>
        <w:ind w:firstLine="709"/>
        <w:jc w:val="center"/>
        <w:rPr>
          <w:rFonts w:ascii="Times New Roman" w:hAnsi="Times New Roman"/>
          <w:sz w:val="40"/>
          <w:szCs w:val="40"/>
          <w:lang w:val="uk-UA"/>
        </w:rPr>
      </w:pPr>
    </w:p>
    <w:p w:rsidR="00FC2A6F" w:rsidRPr="007B302B" w:rsidRDefault="00FC2A6F" w:rsidP="00875AA8">
      <w:pPr>
        <w:pStyle w:val="4"/>
        <w:spacing w:before="0" w:after="0"/>
        <w:ind w:firstLine="709"/>
        <w:jc w:val="center"/>
        <w:rPr>
          <w:rFonts w:ascii="Times New Roman" w:hAnsi="Times New Roman"/>
          <w:sz w:val="40"/>
          <w:szCs w:val="40"/>
          <w:lang w:val="uk-UA"/>
        </w:rPr>
      </w:pPr>
    </w:p>
    <w:p w:rsidR="006B2986" w:rsidRPr="006B2986" w:rsidRDefault="006B2986" w:rsidP="00875AA8">
      <w:pPr>
        <w:spacing w:after="0" w:line="240" w:lineRule="auto"/>
        <w:ind w:firstLine="709"/>
      </w:pPr>
    </w:p>
    <w:p w:rsidR="00FC2A6F" w:rsidRPr="005F03F6" w:rsidRDefault="00FC2A6F" w:rsidP="00875AA8">
      <w:pPr>
        <w:pStyle w:val="4"/>
        <w:spacing w:before="0" w:after="0"/>
        <w:ind w:firstLine="709"/>
        <w:jc w:val="center"/>
        <w:rPr>
          <w:rFonts w:ascii="Times New Roman" w:hAnsi="Times New Roman"/>
          <w:b w:val="0"/>
          <w:sz w:val="32"/>
          <w:szCs w:val="32"/>
        </w:rPr>
      </w:pPr>
      <w:r w:rsidRPr="005F03F6">
        <w:rPr>
          <w:rFonts w:ascii="Times New Roman" w:hAnsi="Times New Roman"/>
          <w:sz w:val="32"/>
          <w:szCs w:val="32"/>
          <w:lang w:val="uk-UA"/>
        </w:rPr>
        <w:t>Програма</w:t>
      </w:r>
      <w:r w:rsidR="005F03F6" w:rsidRPr="005F03F6">
        <w:rPr>
          <w:rFonts w:ascii="Times New Roman" w:hAnsi="Times New Roman"/>
          <w:sz w:val="32"/>
          <w:szCs w:val="32"/>
          <w:lang w:val="uk-UA"/>
        </w:rPr>
        <w:t xml:space="preserve"> </w:t>
      </w:r>
      <w:r w:rsidR="006A3B8E">
        <w:rPr>
          <w:rFonts w:ascii="Times New Roman" w:hAnsi="Times New Roman"/>
          <w:sz w:val="32"/>
          <w:szCs w:val="32"/>
          <w:lang w:val="uk-UA"/>
        </w:rPr>
        <w:t>«</w:t>
      </w:r>
      <w:r w:rsidRPr="005F03F6">
        <w:rPr>
          <w:rFonts w:ascii="Times New Roman" w:hAnsi="Times New Roman"/>
          <w:sz w:val="32"/>
          <w:szCs w:val="32"/>
        </w:rPr>
        <w:t>Питна вода Погребищенської</w:t>
      </w:r>
    </w:p>
    <w:p w:rsidR="00FC2A6F" w:rsidRPr="005F03F6" w:rsidRDefault="00FC2A6F" w:rsidP="00875AA8">
      <w:pPr>
        <w:tabs>
          <w:tab w:val="left" w:pos="993"/>
        </w:tabs>
        <w:spacing w:after="0" w:line="240" w:lineRule="auto"/>
        <w:ind w:firstLine="709"/>
        <w:jc w:val="center"/>
        <w:rPr>
          <w:rFonts w:ascii="Times New Roman" w:hAnsi="Times New Roman"/>
          <w:b/>
          <w:sz w:val="32"/>
          <w:szCs w:val="32"/>
        </w:rPr>
      </w:pPr>
      <w:r w:rsidRPr="005F03F6">
        <w:rPr>
          <w:rFonts w:ascii="Times New Roman" w:hAnsi="Times New Roman"/>
          <w:b/>
          <w:sz w:val="32"/>
          <w:szCs w:val="32"/>
        </w:rPr>
        <w:t>міської територіальної громади</w:t>
      </w:r>
      <w:r w:rsidR="004C1D6C">
        <w:rPr>
          <w:rFonts w:ascii="Times New Roman" w:hAnsi="Times New Roman"/>
          <w:b/>
          <w:sz w:val="32"/>
          <w:szCs w:val="32"/>
        </w:rPr>
        <w:t>»</w:t>
      </w:r>
      <w:r w:rsidRPr="005F03F6">
        <w:rPr>
          <w:rFonts w:ascii="Times New Roman" w:hAnsi="Times New Roman"/>
          <w:b/>
          <w:sz w:val="32"/>
          <w:szCs w:val="32"/>
        </w:rPr>
        <w:t xml:space="preserve"> на</w:t>
      </w:r>
    </w:p>
    <w:p w:rsidR="00FC2A6F" w:rsidRPr="005F03F6" w:rsidRDefault="005F03F6" w:rsidP="00875AA8">
      <w:pPr>
        <w:tabs>
          <w:tab w:val="left" w:pos="993"/>
        </w:tabs>
        <w:spacing w:after="0" w:line="240" w:lineRule="auto"/>
        <w:ind w:firstLine="709"/>
        <w:jc w:val="center"/>
        <w:rPr>
          <w:rFonts w:ascii="Times New Roman" w:hAnsi="Times New Roman"/>
          <w:b/>
          <w:sz w:val="32"/>
          <w:szCs w:val="32"/>
        </w:rPr>
      </w:pPr>
      <w:r>
        <w:rPr>
          <w:rFonts w:ascii="Times New Roman" w:hAnsi="Times New Roman"/>
          <w:b/>
          <w:sz w:val="32"/>
          <w:szCs w:val="32"/>
        </w:rPr>
        <w:t>2024-2028</w:t>
      </w:r>
      <w:r w:rsidR="00FC2A6F" w:rsidRPr="005F03F6">
        <w:rPr>
          <w:rFonts w:ascii="Times New Roman" w:hAnsi="Times New Roman"/>
          <w:b/>
          <w:sz w:val="32"/>
          <w:szCs w:val="32"/>
        </w:rPr>
        <w:t xml:space="preserve"> роки</w:t>
      </w:r>
    </w:p>
    <w:p w:rsidR="00FC2A6F" w:rsidRPr="005F03F6" w:rsidRDefault="00FC2A6F" w:rsidP="00875AA8">
      <w:pPr>
        <w:pStyle w:val="2"/>
        <w:spacing w:after="0" w:line="240" w:lineRule="auto"/>
        <w:ind w:firstLine="709"/>
        <w:jc w:val="center"/>
        <w:rPr>
          <w:rFonts w:ascii="Times New Roman" w:hAnsi="Times New Roman"/>
          <w:sz w:val="32"/>
          <w:szCs w:val="32"/>
          <w:lang w:val="uk-UA"/>
        </w:rPr>
      </w:pPr>
    </w:p>
    <w:p w:rsidR="00FC2A6F" w:rsidRPr="007B302B" w:rsidRDefault="00FC2A6F" w:rsidP="00875AA8">
      <w:pPr>
        <w:pStyle w:val="2"/>
        <w:spacing w:after="0" w:line="240" w:lineRule="auto"/>
        <w:ind w:firstLine="709"/>
        <w:rPr>
          <w:rFonts w:ascii="Times New Roman" w:hAnsi="Times New Roman"/>
          <w:sz w:val="28"/>
          <w:szCs w:val="28"/>
          <w:lang w:val="uk-UA"/>
        </w:rPr>
      </w:pPr>
    </w:p>
    <w:p w:rsidR="00FC2A6F" w:rsidRPr="007B302B" w:rsidRDefault="00FC2A6F" w:rsidP="00875AA8">
      <w:pPr>
        <w:pStyle w:val="4"/>
        <w:spacing w:before="0" w:after="0"/>
        <w:ind w:firstLine="709"/>
        <w:rPr>
          <w:rFonts w:ascii="Times New Roman" w:hAnsi="Times New Roman"/>
          <w:b w:val="0"/>
          <w:lang w:val="uk-UA"/>
        </w:rPr>
      </w:pPr>
    </w:p>
    <w:p w:rsidR="00FC2A6F" w:rsidRPr="007B302B" w:rsidRDefault="00FC2A6F" w:rsidP="00875AA8">
      <w:pPr>
        <w:pStyle w:val="4"/>
        <w:spacing w:before="0" w:after="0"/>
        <w:ind w:firstLine="709"/>
        <w:rPr>
          <w:rFonts w:ascii="Times New Roman" w:hAnsi="Times New Roman"/>
          <w:b w:val="0"/>
          <w:lang w:val="uk-UA"/>
        </w:rPr>
      </w:pPr>
    </w:p>
    <w:p w:rsidR="00FC2A6F" w:rsidRPr="007B302B" w:rsidRDefault="00FC2A6F" w:rsidP="00875AA8">
      <w:pPr>
        <w:spacing w:after="0" w:line="240" w:lineRule="auto"/>
        <w:ind w:firstLine="709"/>
        <w:rPr>
          <w:rFonts w:ascii="Times New Roman" w:hAnsi="Times New Roman"/>
          <w:sz w:val="28"/>
          <w:szCs w:val="28"/>
        </w:rPr>
      </w:pPr>
    </w:p>
    <w:p w:rsidR="00FC2A6F" w:rsidRPr="007B302B" w:rsidRDefault="00FC2A6F" w:rsidP="00875AA8">
      <w:pPr>
        <w:spacing w:after="0" w:line="240" w:lineRule="auto"/>
        <w:ind w:firstLine="709"/>
        <w:rPr>
          <w:rFonts w:ascii="Times New Roman" w:hAnsi="Times New Roman"/>
          <w:sz w:val="28"/>
          <w:szCs w:val="28"/>
        </w:rPr>
      </w:pPr>
    </w:p>
    <w:p w:rsidR="00FC2A6F" w:rsidRPr="007B302B" w:rsidRDefault="00FC2A6F" w:rsidP="00875AA8">
      <w:pPr>
        <w:spacing w:after="0" w:line="240" w:lineRule="auto"/>
        <w:ind w:firstLine="709"/>
        <w:rPr>
          <w:rFonts w:ascii="Times New Roman" w:hAnsi="Times New Roman"/>
          <w:sz w:val="28"/>
          <w:szCs w:val="28"/>
        </w:rPr>
      </w:pPr>
    </w:p>
    <w:p w:rsidR="00FC2A6F" w:rsidRPr="007B302B" w:rsidRDefault="00FC2A6F" w:rsidP="00875AA8">
      <w:pPr>
        <w:spacing w:after="0" w:line="240" w:lineRule="auto"/>
        <w:ind w:firstLine="709"/>
        <w:rPr>
          <w:rFonts w:ascii="Times New Roman" w:hAnsi="Times New Roman"/>
          <w:sz w:val="28"/>
          <w:szCs w:val="28"/>
        </w:rPr>
      </w:pPr>
    </w:p>
    <w:p w:rsidR="00FC2A6F" w:rsidRPr="007B302B" w:rsidRDefault="00FC2A6F" w:rsidP="00875AA8">
      <w:pPr>
        <w:spacing w:after="0" w:line="240" w:lineRule="auto"/>
        <w:ind w:firstLine="709"/>
        <w:rPr>
          <w:rFonts w:ascii="Times New Roman" w:hAnsi="Times New Roman"/>
          <w:sz w:val="28"/>
          <w:szCs w:val="28"/>
        </w:rPr>
      </w:pPr>
    </w:p>
    <w:p w:rsidR="007E0538" w:rsidRDefault="007E0538" w:rsidP="00875AA8">
      <w:pPr>
        <w:spacing w:after="0" w:line="240" w:lineRule="auto"/>
        <w:ind w:firstLine="709"/>
        <w:jc w:val="center"/>
        <w:rPr>
          <w:rFonts w:ascii="Times New Roman" w:hAnsi="Times New Roman"/>
          <w:b/>
          <w:bCs/>
          <w:color w:val="000000"/>
          <w:sz w:val="28"/>
          <w:szCs w:val="28"/>
          <w:lang w:eastAsia="uk-UA"/>
        </w:rPr>
      </w:pPr>
      <w:bookmarkStart w:id="0" w:name="_Hlk86960475"/>
    </w:p>
    <w:p w:rsidR="007E0538" w:rsidRDefault="007E0538" w:rsidP="00875AA8">
      <w:pPr>
        <w:spacing w:after="0" w:line="240" w:lineRule="auto"/>
        <w:ind w:firstLine="709"/>
        <w:jc w:val="center"/>
        <w:rPr>
          <w:rFonts w:ascii="Times New Roman" w:hAnsi="Times New Roman"/>
          <w:b/>
          <w:bCs/>
          <w:color w:val="000000"/>
          <w:sz w:val="28"/>
          <w:szCs w:val="28"/>
          <w:lang w:eastAsia="uk-UA"/>
        </w:rPr>
      </w:pPr>
    </w:p>
    <w:p w:rsidR="007E0538" w:rsidRDefault="007E0538" w:rsidP="00875AA8">
      <w:pPr>
        <w:spacing w:after="0" w:line="240" w:lineRule="auto"/>
        <w:ind w:firstLine="709"/>
        <w:jc w:val="center"/>
        <w:rPr>
          <w:rFonts w:ascii="Times New Roman" w:hAnsi="Times New Roman"/>
          <w:b/>
          <w:bCs/>
          <w:color w:val="000000"/>
          <w:sz w:val="28"/>
          <w:szCs w:val="28"/>
          <w:lang w:eastAsia="uk-UA"/>
        </w:rPr>
      </w:pPr>
    </w:p>
    <w:p w:rsidR="007E0538" w:rsidRDefault="007E0538" w:rsidP="00875AA8">
      <w:pPr>
        <w:spacing w:after="0" w:line="240" w:lineRule="auto"/>
        <w:ind w:firstLine="709"/>
        <w:jc w:val="center"/>
        <w:rPr>
          <w:rFonts w:ascii="Times New Roman" w:hAnsi="Times New Roman"/>
          <w:b/>
          <w:bCs/>
          <w:color w:val="000000"/>
          <w:sz w:val="28"/>
          <w:szCs w:val="28"/>
          <w:lang w:eastAsia="uk-UA"/>
        </w:rPr>
      </w:pPr>
    </w:p>
    <w:p w:rsidR="007E0538" w:rsidRDefault="007E053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875AA8" w:rsidRDefault="00875AA8" w:rsidP="00875AA8">
      <w:pPr>
        <w:spacing w:after="0" w:line="240" w:lineRule="auto"/>
        <w:ind w:firstLine="709"/>
        <w:jc w:val="center"/>
        <w:rPr>
          <w:rFonts w:ascii="Times New Roman" w:hAnsi="Times New Roman"/>
          <w:b/>
          <w:bCs/>
          <w:color w:val="000000"/>
          <w:sz w:val="28"/>
          <w:szCs w:val="28"/>
          <w:lang w:eastAsia="uk-UA"/>
        </w:rPr>
      </w:pPr>
    </w:p>
    <w:p w:rsidR="0091513E" w:rsidRPr="00D63E66" w:rsidRDefault="0091513E" w:rsidP="00875AA8">
      <w:pPr>
        <w:spacing w:after="0" w:line="240" w:lineRule="auto"/>
        <w:ind w:firstLine="709"/>
        <w:jc w:val="center"/>
        <w:rPr>
          <w:rFonts w:ascii="Times New Roman" w:hAnsi="Times New Roman"/>
          <w:b/>
          <w:bCs/>
          <w:color w:val="000000"/>
          <w:sz w:val="26"/>
          <w:szCs w:val="26"/>
          <w:lang w:eastAsia="uk-UA"/>
        </w:rPr>
      </w:pPr>
      <w:r w:rsidRPr="00D63E66">
        <w:rPr>
          <w:rFonts w:ascii="Times New Roman" w:hAnsi="Times New Roman"/>
          <w:b/>
          <w:bCs/>
          <w:color w:val="000000"/>
          <w:sz w:val="26"/>
          <w:szCs w:val="26"/>
          <w:lang w:eastAsia="uk-UA"/>
        </w:rPr>
        <w:lastRenderedPageBreak/>
        <w:t>1. ПАСПОРТ</w:t>
      </w:r>
    </w:p>
    <w:p w:rsidR="0091513E" w:rsidRPr="00D63E66" w:rsidRDefault="0091513E" w:rsidP="00875AA8">
      <w:pPr>
        <w:pStyle w:val="4"/>
        <w:spacing w:before="0" w:after="0"/>
        <w:ind w:firstLine="709"/>
        <w:jc w:val="center"/>
        <w:rPr>
          <w:rFonts w:ascii="Times New Roman" w:hAnsi="Times New Roman"/>
          <w:b w:val="0"/>
          <w:sz w:val="26"/>
          <w:szCs w:val="26"/>
        </w:rPr>
      </w:pPr>
      <w:bookmarkStart w:id="1" w:name="126"/>
      <w:bookmarkEnd w:id="1"/>
      <w:r w:rsidRPr="00D63E66">
        <w:rPr>
          <w:rFonts w:ascii="Times New Roman" w:hAnsi="Times New Roman"/>
          <w:sz w:val="26"/>
          <w:szCs w:val="26"/>
        </w:rPr>
        <w:t>Програм</w:t>
      </w:r>
      <w:r w:rsidRPr="00D63E66">
        <w:rPr>
          <w:rFonts w:ascii="Times New Roman" w:hAnsi="Times New Roman"/>
          <w:sz w:val="26"/>
          <w:szCs w:val="26"/>
          <w:lang w:val="uk-UA"/>
        </w:rPr>
        <w:t>и</w:t>
      </w:r>
      <w:r w:rsidRPr="00D63E66">
        <w:rPr>
          <w:rFonts w:ascii="Times New Roman" w:hAnsi="Times New Roman"/>
          <w:sz w:val="26"/>
          <w:szCs w:val="26"/>
        </w:rPr>
        <w:t xml:space="preserve"> </w:t>
      </w:r>
      <w:r w:rsidR="006A3B8E" w:rsidRPr="00D63E66">
        <w:rPr>
          <w:rFonts w:ascii="Times New Roman" w:hAnsi="Times New Roman"/>
          <w:sz w:val="26"/>
          <w:szCs w:val="26"/>
          <w:lang w:val="uk-UA"/>
        </w:rPr>
        <w:t>«</w:t>
      </w:r>
      <w:r w:rsidRPr="00D63E66">
        <w:rPr>
          <w:rFonts w:ascii="Times New Roman" w:hAnsi="Times New Roman"/>
          <w:sz w:val="26"/>
          <w:szCs w:val="26"/>
        </w:rPr>
        <w:t>Питна вода Погребищенської</w:t>
      </w:r>
    </w:p>
    <w:p w:rsidR="0091513E" w:rsidRPr="00D63E66" w:rsidRDefault="0091513E" w:rsidP="00875AA8">
      <w:pPr>
        <w:pStyle w:val="60"/>
        <w:shd w:val="clear" w:color="auto" w:fill="auto"/>
        <w:spacing w:before="0" w:line="240" w:lineRule="auto"/>
        <w:ind w:firstLine="709"/>
        <w:rPr>
          <w:sz w:val="26"/>
          <w:szCs w:val="26"/>
        </w:rPr>
      </w:pPr>
      <w:r w:rsidRPr="00D63E66">
        <w:rPr>
          <w:sz w:val="26"/>
          <w:szCs w:val="26"/>
        </w:rPr>
        <w:t>міської територіальної громади</w:t>
      </w:r>
      <w:r w:rsidR="004C1D6C" w:rsidRPr="00D63E66">
        <w:rPr>
          <w:sz w:val="26"/>
          <w:szCs w:val="26"/>
          <w:lang w:val="uk-UA"/>
        </w:rPr>
        <w:t>»</w:t>
      </w:r>
      <w:r w:rsidRPr="00D63E66">
        <w:rPr>
          <w:sz w:val="26"/>
          <w:szCs w:val="26"/>
        </w:rPr>
        <w:t xml:space="preserve"> на 2024-2028 роки</w:t>
      </w:r>
      <w:r w:rsidRPr="00D63E66">
        <w:rPr>
          <w:sz w:val="26"/>
          <w:szCs w:val="26"/>
          <w:lang w:val="uk-UA"/>
        </w:rPr>
        <w:t xml:space="preserve"> </w:t>
      </w:r>
      <w:r w:rsidRPr="00D63E66">
        <w:rPr>
          <w:sz w:val="26"/>
          <w:szCs w:val="26"/>
        </w:rPr>
        <w:t>(далі -Програма)</w:t>
      </w:r>
    </w:p>
    <w:p w:rsidR="00FC2A6F" w:rsidRPr="00D63E66" w:rsidRDefault="00FC2A6F" w:rsidP="00875AA8">
      <w:pPr>
        <w:pStyle w:val="a3"/>
        <w:spacing w:after="0"/>
        <w:ind w:left="0" w:firstLine="709"/>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3518"/>
        <w:gridCol w:w="5275"/>
      </w:tblGrid>
      <w:tr w:rsidR="00FC2A6F" w:rsidRPr="00D63E66" w:rsidTr="00A134B1">
        <w:tc>
          <w:tcPr>
            <w:tcW w:w="776" w:type="dxa"/>
            <w:shd w:val="clear" w:color="auto" w:fill="auto"/>
            <w:vAlign w:val="center"/>
          </w:tcPr>
          <w:p w:rsidR="00FC2A6F" w:rsidRPr="00D63E66" w:rsidRDefault="00FC2A6F" w:rsidP="00875AA8">
            <w:pPr>
              <w:spacing w:after="0" w:line="240" w:lineRule="auto"/>
              <w:jc w:val="center"/>
              <w:rPr>
                <w:rFonts w:ascii="Times New Roman" w:hAnsi="Times New Roman"/>
                <w:sz w:val="26"/>
                <w:szCs w:val="26"/>
              </w:rPr>
            </w:pPr>
            <w:r w:rsidRPr="00D63E66">
              <w:rPr>
                <w:rFonts w:ascii="Times New Roman" w:hAnsi="Times New Roman"/>
                <w:sz w:val="26"/>
                <w:szCs w:val="26"/>
              </w:rPr>
              <w:t>11.</w:t>
            </w:r>
          </w:p>
        </w:tc>
        <w:tc>
          <w:tcPr>
            <w:tcW w:w="3518" w:type="dxa"/>
            <w:shd w:val="clear" w:color="auto" w:fill="auto"/>
            <w:vAlign w:val="center"/>
          </w:tcPr>
          <w:p w:rsidR="00FC2A6F" w:rsidRPr="00D63E66" w:rsidRDefault="00FC2A6F" w:rsidP="00875AA8">
            <w:pPr>
              <w:spacing w:after="0" w:line="240" w:lineRule="auto"/>
              <w:jc w:val="center"/>
              <w:rPr>
                <w:rFonts w:ascii="Times New Roman" w:hAnsi="Times New Roman"/>
                <w:sz w:val="26"/>
                <w:szCs w:val="26"/>
              </w:rPr>
            </w:pPr>
            <w:r w:rsidRPr="00D63E66">
              <w:rPr>
                <w:rFonts w:ascii="Times New Roman" w:hAnsi="Times New Roman"/>
                <w:sz w:val="26"/>
                <w:szCs w:val="26"/>
              </w:rPr>
              <w:t>Ініціатор розроблення Програми</w:t>
            </w:r>
          </w:p>
        </w:tc>
        <w:tc>
          <w:tcPr>
            <w:tcW w:w="5275" w:type="dxa"/>
            <w:shd w:val="clear" w:color="auto" w:fill="auto"/>
            <w:vAlign w:val="center"/>
          </w:tcPr>
          <w:p w:rsidR="00FC2A6F" w:rsidRPr="00D63E66" w:rsidRDefault="0091513E" w:rsidP="00875AA8">
            <w:pPr>
              <w:spacing w:after="0" w:line="240" w:lineRule="auto"/>
              <w:jc w:val="center"/>
              <w:rPr>
                <w:rFonts w:ascii="Times New Roman" w:hAnsi="Times New Roman"/>
                <w:sz w:val="26"/>
                <w:szCs w:val="26"/>
              </w:rPr>
            </w:pPr>
            <w:r w:rsidRPr="00D63E66">
              <w:rPr>
                <w:rFonts w:ascii="Times New Roman" w:hAnsi="Times New Roman"/>
                <w:sz w:val="26"/>
                <w:szCs w:val="26"/>
              </w:rPr>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FC2A6F" w:rsidRPr="00D63E66" w:rsidTr="00A134B1">
        <w:tc>
          <w:tcPr>
            <w:tcW w:w="776" w:type="dxa"/>
            <w:shd w:val="clear" w:color="auto" w:fill="auto"/>
            <w:vAlign w:val="center"/>
          </w:tcPr>
          <w:p w:rsidR="00FC2A6F" w:rsidRPr="00D63E66" w:rsidRDefault="00FC2A6F" w:rsidP="00875AA8">
            <w:pPr>
              <w:spacing w:after="0" w:line="240" w:lineRule="auto"/>
              <w:jc w:val="center"/>
              <w:rPr>
                <w:rFonts w:ascii="Times New Roman" w:hAnsi="Times New Roman"/>
                <w:sz w:val="26"/>
                <w:szCs w:val="26"/>
              </w:rPr>
            </w:pPr>
            <w:r w:rsidRPr="00D63E66">
              <w:rPr>
                <w:rFonts w:ascii="Times New Roman" w:hAnsi="Times New Roman"/>
                <w:sz w:val="26"/>
                <w:szCs w:val="26"/>
              </w:rPr>
              <w:t>22.</w:t>
            </w:r>
          </w:p>
        </w:tc>
        <w:tc>
          <w:tcPr>
            <w:tcW w:w="3518" w:type="dxa"/>
            <w:shd w:val="clear" w:color="auto" w:fill="auto"/>
            <w:vAlign w:val="center"/>
          </w:tcPr>
          <w:p w:rsidR="00FC2A6F" w:rsidRPr="00D63E66" w:rsidRDefault="00B84A1F" w:rsidP="00875AA8">
            <w:pPr>
              <w:spacing w:after="0" w:line="240" w:lineRule="auto"/>
              <w:jc w:val="center"/>
              <w:rPr>
                <w:rFonts w:ascii="Times New Roman" w:hAnsi="Times New Roman"/>
                <w:sz w:val="26"/>
                <w:szCs w:val="26"/>
              </w:rPr>
            </w:pPr>
            <w:r w:rsidRPr="00D63E66">
              <w:rPr>
                <w:rFonts w:ascii="Times New Roman" w:hAnsi="Times New Roman"/>
                <w:sz w:val="26"/>
                <w:szCs w:val="26"/>
                <w:lang w:eastAsia="uk-UA"/>
              </w:rPr>
              <w:t>Дата, номер і назва розпорядчого документа про розроблення Програми</w:t>
            </w:r>
          </w:p>
        </w:tc>
        <w:tc>
          <w:tcPr>
            <w:tcW w:w="5275" w:type="dxa"/>
            <w:shd w:val="clear" w:color="auto" w:fill="auto"/>
            <w:vAlign w:val="center"/>
          </w:tcPr>
          <w:p w:rsidR="00B84A1F" w:rsidRPr="00D63E66" w:rsidRDefault="00B84A1F" w:rsidP="00875AA8">
            <w:pPr>
              <w:spacing w:after="0" w:line="240" w:lineRule="auto"/>
              <w:jc w:val="both"/>
              <w:rPr>
                <w:rFonts w:ascii="Times New Roman" w:hAnsi="Times New Roman"/>
                <w:sz w:val="26"/>
                <w:szCs w:val="26"/>
                <w:lang w:eastAsia="uk-UA"/>
              </w:rPr>
            </w:pPr>
            <w:r w:rsidRPr="00D63E66">
              <w:rPr>
                <w:rFonts w:ascii="Times New Roman" w:hAnsi="Times New Roman"/>
                <w:sz w:val="26"/>
                <w:szCs w:val="26"/>
                <w:lang w:eastAsia="uk-UA"/>
              </w:rPr>
              <w:t xml:space="preserve">Розпорядження </w:t>
            </w:r>
            <w:r w:rsidRPr="00D63E66">
              <w:rPr>
                <w:rFonts w:ascii="Times New Roman" w:hAnsi="Times New Roman"/>
                <w:sz w:val="26"/>
                <w:szCs w:val="26"/>
              </w:rPr>
              <w:t>Погребищенського</w:t>
            </w:r>
            <w:r w:rsidRPr="00D63E66">
              <w:rPr>
                <w:rFonts w:ascii="Times New Roman" w:hAnsi="Times New Roman"/>
                <w:sz w:val="26"/>
                <w:szCs w:val="26"/>
                <w:lang w:eastAsia="uk-UA"/>
              </w:rPr>
              <w:t xml:space="preserve"> міського голови від </w:t>
            </w:r>
            <w:r w:rsidR="00A26253" w:rsidRPr="00D63E66">
              <w:rPr>
                <w:rFonts w:ascii="Times New Roman" w:hAnsi="Times New Roman"/>
                <w:sz w:val="26"/>
                <w:szCs w:val="26"/>
                <w:lang w:eastAsia="uk-UA"/>
              </w:rPr>
              <w:t>20.11.</w:t>
            </w:r>
            <w:r w:rsidRPr="00D63E66">
              <w:rPr>
                <w:rFonts w:ascii="Times New Roman" w:hAnsi="Times New Roman"/>
                <w:sz w:val="26"/>
                <w:szCs w:val="26"/>
                <w:lang w:eastAsia="uk-UA"/>
              </w:rPr>
              <w:t>2023 року №</w:t>
            </w:r>
            <w:r w:rsidR="00A26253" w:rsidRPr="00D63E66">
              <w:rPr>
                <w:rFonts w:ascii="Times New Roman" w:hAnsi="Times New Roman"/>
                <w:sz w:val="26"/>
                <w:szCs w:val="26"/>
                <w:lang w:eastAsia="uk-UA"/>
              </w:rPr>
              <w:t xml:space="preserve"> 102</w:t>
            </w:r>
            <w:r w:rsidRPr="00D63E66">
              <w:rPr>
                <w:rFonts w:ascii="Times New Roman" w:hAnsi="Times New Roman"/>
                <w:sz w:val="26"/>
                <w:szCs w:val="26"/>
                <w:lang w:eastAsia="uk-UA"/>
              </w:rPr>
              <w:t xml:space="preserve"> </w:t>
            </w:r>
            <w:r w:rsidRPr="00D63E66">
              <w:rPr>
                <w:rFonts w:ascii="Times New Roman" w:hAnsi="Times New Roman"/>
                <w:color w:val="FF0000"/>
                <w:sz w:val="26"/>
                <w:szCs w:val="26"/>
                <w:lang w:eastAsia="uk-UA"/>
              </w:rPr>
              <w:t xml:space="preserve"> </w:t>
            </w:r>
            <w:r w:rsidRPr="00D63E66">
              <w:rPr>
                <w:rFonts w:ascii="Times New Roman" w:hAnsi="Times New Roman"/>
                <w:b/>
                <w:sz w:val="26"/>
                <w:szCs w:val="26"/>
                <w:lang w:eastAsia="uk-UA"/>
              </w:rPr>
              <w:t>«</w:t>
            </w:r>
            <w:r w:rsidRPr="00D63E66">
              <w:rPr>
                <w:rFonts w:ascii="Times New Roman" w:hAnsi="Times New Roman"/>
                <w:sz w:val="26"/>
                <w:szCs w:val="26"/>
                <w:lang w:eastAsia="uk-UA"/>
              </w:rPr>
              <w:t xml:space="preserve">Про підготовку </w:t>
            </w:r>
            <w:proofErr w:type="spellStart"/>
            <w:r w:rsidRPr="00D63E66">
              <w:rPr>
                <w:rFonts w:ascii="Times New Roman" w:hAnsi="Times New Roman"/>
                <w:sz w:val="26"/>
                <w:szCs w:val="26"/>
                <w:lang w:eastAsia="uk-UA"/>
              </w:rPr>
              <w:t>проєкту</w:t>
            </w:r>
            <w:proofErr w:type="spellEnd"/>
            <w:r w:rsidRPr="00D63E66">
              <w:rPr>
                <w:rFonts w:ascii="Times New Roman" w:hAnsi="Times New Roman"/>
                <w:sz w:val="26"/>
                <w:szCs w:val="26"/>
                <w:lang w:eastAsia="uk-UA"/>
              </w:rPr>
              <w:t xml:space="preserve"> </w:t>
            </w:r>
            <w:r w:rsidR="00A26253" w:rsidRPr="00D63E66">
              <w:rPr>
                <w:rFonts w:ascii="Times New Roman" w:hAnsi="Times New Roman"/>
                <w:spacing w:val="-2"/>
                <w:sz w:val="26"/>
                <w:szCs w:val="26"/>
              </w:rPr>
              <w:t>міської цільової п</w:t>
            </w:r>
            <w:r w:rsidRPr="00D63E66">
              <w:rPr>
                <w:rFonts w:ascii="Times New Roman" w:hAnsi="Times New Roman"/>
                <w:spacing w:val="-2"/>
                <w:sz w:val="26"/>
                <w:szCs w:val="26"/>
              </w:rPr>
              <w:t xml:space="preserve">рограми </w:t>
            </w:r>
            <w:r w:rsidRPr="00D63E66">
              <w:rPr>
                <w:rFonts w:ascii="Times New Roman" w:hAnsi="Times New Roman"/>
                <w:sz w:val="26"/>
                <w:szCs w:val="26"/>
              </w:rPr>
              <w:t xml:space="preserve"> </w:t>
            </w:r>
            <w:r w:rsidR="00A134B1" w:rsidRPr="00D63E66">
              <w:rPr>
                <w:rFonts w:ascii="Times New Roman" w:hAnsi="Times New Roman"/>
                <w:sz w:val="26"/>
                <w:szCs w:val="26"/>
              </w:rPr>
              <w:t>«</w:t>
            </w:r>
            <w:r w:rsidRPr="00D63E66">
              <w:rPr>
                <w:rFonts w:ascii="Times New Roman" w:hAnsi="Times New Roman"/>
                <w:sz w:val="26"/>
                <w:szCs w:val="26"/>
              </w:rPr>
              <w:t>Питна вода Погребищенської міської територіальної громади</w:t>
            </w:r>
            <w:r w:rsidR="004C1D6C" w:rsidRPr="00D63E66">
              <w:rPr>
                <w:rFonts w:ascii="Times New Roman" w:hAnsi="Times New Roman"/>
                <w:sz w:val="26"/>
                <w:szCs w:val="26"/>
              </w:rPr>
              <w:t>»</w:t>
            </w:r>
            <w:r w:rsidRPr="00D63E66">
              <w:rPr>
                <w:rFonts w:ascii="Times New Roman" w:hAnsi="Times New Roman"/>
                <w:sz w:val="26"/>
                <w:szCs w:val="26"/>
              </w:rPr>
              <w:t xml:space="preserve"> на 2024-2028 </w:t>
            </w:r>
            <w:r w:rsidRPr="00D63E66">
              <w:rPr>
                <w:rFonts w:ascii="Times New Roman" w:hAnsi="Times New Roman"/>
                <w:sz w:val="26"/>
                <w:szCs w:val="26"/>
                <w:lang w:eastAsia="uk-UA"/>
              </w:rPr>
              <w:t xml:space="preserve"> роки»</w:t>
            </w:r>
          </w:p>
          <w:p w:rsidR="00FC2A6F" w:rsidRPr="00D63E66" w:rsidRDefault="00FC2A6F" w:rsidP="00875AA8">
            <w:pPr>
              <w:spacing w:after="0" w:line="240" w:lineRule="auto"/>
              <w:jc w:val="center"/>
              <w:rPr>
                <w:rFonts w:ascii="Times New Roman" w:hAnsi="Times New Roman"/>
                <w:sz w:val="26"/>
                <w:szCs w:val="26"/>
              </w:rPr>
            </w:pPr>
          </w:p>
        </w:tc>
      </w:tr>
      <w:tr w:rsidR="00FC2A6F" w:rsidRPr="00D63E66" w:rsidTr="00A134B1">
        <w:tc>
          <w:tcPr>
            <w:tcW w:w="776" w:type="dxa"/>
            <w:shd w:val="clear" w:color="auto" w:fill="auto"/>
            <w:vAlign w:val="center"/>
          </w:tcPr>
          <w:p w:rsidR="00FC2A6F" w:rsidRPr="00D63E66" w:rsidRDefault="00FC2A6F" w:rsidP="00875AA8">
            <w:pPr>
              <w:spacing w:after="0" w:line="240" w:lineRule="auto"/>
              <w:jc w:val="center"/>
              <w:rPr>
                <w:rFonts w:ascii="Times New Roman" w:hAnsi="Times New Roman"/>
                <w:sz w:val="26"/>
                <w:szCs w:val="26"/>
              </w:rPr>
            </w:pPr>
            <w:r w:rsidRPr="00D63E66">
              <w:rPr>
                <w:rFonts w:ascii="Times New Roman" w:hAnsi="Times New Roman"/>
                <w:sz w:val="26"/>
                <w:szCs w:val="26"/>
              </w:rPr>
              <w:t>33.</w:t>
            </w:r>
          </w:p>
        </w:tc>
        <w:tc>
          <w:tcPr>
            <w:tcW w:w="3518" w:type="dxa"/>
            <w:shd w:val="clear" w:color="auto" w:fill="auto"/>
            <w:vAlign w:val="center"/>
          </w:tcPr>
          <w:p w:rsidR="00FC2A6F" w:rsidRPr="00D63E66" w:rsidRDefault="00B84A1F" w:rsidP="00875AA8">
            <w:pPr>
              <w:spacing w:after="0" w:line="240" w:lineRule="auto"/>
              <w:jc w:val="center"/>
              <w:rPr>
                <w:rFonts w:ascii="Times New Roman" w:hAnsi="Times New Roman"/>
                <w:sz w:val="26"/>
                <w:szCs w:val="26"/>
              </w:rPr>
            </w:pPr>
            <w:r w:rsidRPr="00D63E66">
              <w:rPr>
                <w:rFonts w:ascii="Times New Roman" w:hAnsi="Times New Roman"/>
                <w:sz w:val="26"/>
                <w:szCs w:val="26"/>
              </w:rPr>
              <w:t>Розробник П</w:t>
            </w:r>
            <w:r w:rsidR="00FC2A6F" w:rsidRPr="00D63E66">
              <w:rPr>
                <w:rFonts w:ascii="Times New Roman" w:hAnsi="Times New Roman"/>
                <w:sz w:val="26"/>
                <w:szCs w:val="26"/>
              </w:rPr>
              <w:t>рограми</w:t>
            </w:r>
          </w:p>
        </w:tc>
        <w:tc>
          <w:tcPr>
            <w:tcW w:w="5275" w:type="dxa"/>
            <w:shd w:val="clear" w:color="auto" w:fill="auto"/>
            <w:vAlign w:val="center"/>
          </w:tcPr>
          <w:p w:rsidR="00FC2A6F" w:rsidRPr="00D63E66" w:rsidRDefault="00B84A1F" w:rsidP="00875AA8">
            <w:pPr>
              <w:spacing w:after="0" w:line="240" w:lineRule="auto"/>
              <w:jc w:val="center"/>
              <w:rPr>
                <w:rFonts w:ascii="Times New Roman" w:hAnsi="Times New Roman"/>
                <w:sz w:val="26"/>
                <w:szCs w:val="26"/>
              </w:rPr>
            </w:pPr>
            <w:r w:rsidRPr="00D63E66">
              <w:rPr>
                <w:rFonts w:ascii="Times New Roman" w:hAnsi="Times New Roman"/>
                <w:sz w:val="26"/>
                <w:szCs w:val="26"/>
              </w:rPr>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FC2A6F" w:rsidRPr="00D63E66" w:rsidTr="00A134B1">
        <w:tc>
          <w:tcPr>
            <w:tcW w:w="776" w:type="dxa"/>
            <w:shd w:val="clear" w:color="auto" w:fill="auto"/>
            <w:vAlign w:val="center"/>
          </w:tcPr>
          <w:p w:rsidR="00FC2A6F" w:rsidRPr="00D63E66" w:rsidRDefault="00FC2A6F" w:rsidP="00875AA8">
            <w:pPr>
              <w:pStyle w:val="a6"/>
              <w:spacing w:before="0" w:beforeAutospacing="0" w:after="0" w:afterAutospacing="0"/>
              <w:jc w:val="center"/>
              <w:rPr>
                <w:sz w:val="26"/>
                <w:szCs w:val="26"/>
              </w:rPr>
            </w:pPr>
            <w:r w:rsidRPr="00D63E66">
              <w:rPr>
                <w:color w:val="000000"/>
                <w:sz w:val="26"/>
                <w:szCs w:val="26"/>
              </w:rPr>
              <w:t>4. </w:t>
            </w:r>
          </w:p>
        </w:tc>
        <w:tc>
          <w:tcPr>
            <w:tcW w:w="3518" w:type="dxa"/>
            <w:shd w:val="clear" w:color="auto" w:fill="auto"/>
            <w:vAlign w:val="center"/>
          </w:tcPr>
          <w:p w:rsidR="00FC2A6F" w:rsidRPr="00D63E66" w:rsidRDefault="00FC2A6F" w:rsidP="00875AA8">
            <w:pPr>
              <w:pStyle w:val="a6"/>
              <w:spacing w:before="0" w:beforeAutospacing="0" w:after="0" w:afterAutospacing="0"/>
              <w:rPr>
                <w:sz w:val="26"/>
                <w:szCs w:val="26"/>
              </w:rPr>
            </w:pPr>
            <w:r w:rsidRPr="00D63E66">
              <w:rPr>
                <w:color w:val="000000"/>
                <w:sz w:val="26"/>
                <w:szCs w:val="26"/>
              </w:rPr>
              <w:t>Замовн</w:t>
            </w:r>
            <w:r w:rsidR="00B84A1F" w:rsidRPr="00D63E66">
              <w:rPr>
                <w:color w:val="000000"/>
                <w:sz w:val="26"/>
                <w:szCs w:val="26"/>
              </w:rPr>
              <w:t>ик (відповідальний виконавець) П</w:t>
            </w:r>
            <w:r w:rsidRPr="00D63E66">
              <w:rPr>
                <w:color w:val="000000"/>
                <w:sz w:val="26"/>
                <w:szCs w:val="26"/>
              </w:rPr>
              <w:t>рограми </w:t>
            </w:r>
          </w:p>
        </w:tc>
        <w:tc>
          <w:tcPr>
            <w:tcW w:w="5275" w:type="dxa"/>
            <w:shd w:val="clear" w:color="auto" w:fill="auto"/>
            <w:vAlign w:val="center"/>
          </w:tcPr>
          <w:p w:rsidR="00FC2A6F" w:rsidRPr="00D63E66" w:rsidRDefault="00B84A1F" w:rsidP="00875AA8">
            <w:pPr>
              <w:spacing w:after="0" w:line="240" w:lineRule="auto"/>
              <w:jc w:val="center"/>
              <w:rPr>
                <w:rFonts w:ascii="Times New Roman" w:hAnsi="Times New Roman"/>
                <w:sz w:val="26"/>
                <w:szCs w:val="26"/>
              </w:rPr>
            </w:pPr>
            <w:r w:rsidRPr="00D63E66">
              <w:rPr>
                <w:rFonts w:ascii="Times New Roman" w:hAnsi="Times New Roman"/>
                <w:sz w:val="26"/>
                <w:szCs w:val="26"/>
              </w:rPr>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FC2A6F" w:rsidRPr="00D63E66" w:rsidTr="00A134B1">
        <w:tc>
          <w:tcPr>
            <w:tcW w:w="776" w:type="dxa"/>
            <w:shd w:val="clear" w:color="auto" w:fill="auto"/>
            <w:vAlign w:val="center"/>
          </w:tcPr>
          <w:p w:rsidR="00FC2A6F" w:rsidRPr="00D63E66" w:rsidRDefault="00FC2A6F" w:rsidP="00875AA8">
            <w:pPr>
              <w:pStyle w:val="a6"/>
              <w:spacing w:before="0" w:beforeAutospacing="0" w:after="0" w:afterAutospacing="0"/>
              <w:jc w:val="center"/>
              <w:rPr>
                <w:sz w:val="26"/>
                <w:szCs w:val="26"/>
              </w:rPr>
            </w:pPr>
            <w:r w:rsidRPr="00D63E66">
              <w:rPr>
                <w:color w:val="000000"/>
                <w:sz w:val="26"/>
                <w:szCs w:val="26"/>
              </w:rPr>
              <w:t>5. </w:t>
            </w:r>
          </w:p>
        </w:tc>
        <w:tc>
          <w:tcPr>
            <w:tcW w:w="3518" w:type="dxa"/>
            <w:shd w:val="clear" w:color="auto" w:fill="auto"/>
            <w:vAlign w:val="center"/>
          </w:tcPr>
          <w:p w:rsidR="00FC2A6F" w:rsidRPr="00D63E66" w:rsidRDefault="00B84A1F" w:rsidP="00875AA8">
            <w:pPr>
              <w:pStyle w:val="a6"/>
              <w:spacing w:before="0" w:beforeAutospacing="0" w:after="0" w:afterAutospacing="0"/>
              <w:rPr>
                <w:sz w:val="26"/>
                <w:szCs w:val="26"/>
              </w:rPr>
            </w:pPr>
            <w:r w:rsidRPr="00D63E66">
              <w:rPr>
                <w:color w:val="000000"/>
                <w:sz w:val="26"/>
                <w:szCs w:val="26"/>
              </w:rPr>
              <w:t>Учасники (співвиконавці) П</w:t>
            </w:r>
            <w:r w:rsidR="00FC2A6F" w:rsidRPr="00D63E66">
              <w:rPr>
                <w:color w:val="000000"/>
                <w:sz w:val="26"/>
                <w:szCs w:val="26"/>
              </w:rPr>
              <w:t>рограми </w:t>
            </w:r>
          </w:p>
        </w:tc>
        <w:tc>
          <w:tcPr>
            <w:tcW w:w="5275" w:type="dxa"/>
            <w:shd w:val="clear" w:color="auto" w:fill="auto"/>
            <w:vAlign w:val="center"/>
          </w:tcPr>
          <w:p w:rsidR="00A26253" w:rsidRPr="00D63E66" w:rsidRDefault="00FC2A6F" w:rsidP="00875AA8">
            <w:pPr>
              <w:spacing w:after="0" w:line="240" w:lineRule="auto"/>
              <w:jc w:val="center"/>
              <w:rPr>
                <w:rFonts w:ascii="Times New Roman" w:hAnsi="Times New Roman"/>
                <w:sz w:val="26"/>
                <w:szCs w:val="26"/>
              </w:rPr>
            </w:pPr>
            <w:proofErr w:type="spellStart"/>
            <w:r w:rsidRPr="00D63E66">
              <w:rPr>
                <w:rFonts w:ascii="Times New Roman" w:hAnsi="Times New Roman"/>
                <w:sz w:val="26"/>
                <w:szCs w:val="26"/>
              </w:rPr>
              <w:t>КП</w:t>
            </w:r>
            <w:proofErr w:type="spellEnd"/>
            <w:r w:rsidRPr="00D63E66">
              <w:rPr>
                <w:rFonts w:ascii="Times New Roman" w:hAnsi="Times New Roman"/>
                <w:sz w:val="26"/>
                <w:szCs w:val="26"/>
              </w:rPr>
              <w:t xml:space="preserve"> «</w:t>
            </w:r>
            <w:proofErr w:type="spellStart"/>
            <w:r w:rsidRPr="00D63E66">
              <w:rPr>
                <w:rFonts w:ascii="Times New Roman" w:hAnsi="Times New Roman"/>
                <w:sz w:val="26"/>
                <w:szCs w:val="26"/>
              </w:rPr>
              <w:t>Погребищекомунсерві</w:t>
            </w:r>
            <w:r w:rsidR="00B84A1F" w:rsidRPr="00D63E66">
              <w:rPr>
                <w:rFonts w:ascii="Times New Roman" w:hAnsi="Times New Roman"/>
                <w:sz w:val="26"/>
                <w:szCs w:val="26"/>
              </w:rPr>
              <w:t>с</w:t>
            </w:r>
            <w:proofErr w:type="spellEnd"/>
            <w:r w:rsidR="00B84A1F" w:rsidRPr="00D63E66">
              <w:rPr>
                <w:rFonts w:ascii="Times New Roman" w:hAnsi="Times New Roman"/>
                <w:sz w:val="26"/>
                <w:szCs w:val="26"/>
              </w:rPr>
              <w:t>» Погребищенської міської ради,</w:t>
            </w:r>
            <w:r w:rsidRPr="00D63E66">
              <w:rPr>
                <w:rFonts w:ascii="Times New Roman" w:hAnsi="Times New Roman"/>
                <w:sz w:val="26"/>
                <w:szCs w:val="26"/>
              </w:rPr>
              <w:t xml:space="preserve">               </w:t>
            </w:r>
          </w:p>
          <w:p w:rsidR="00FC2A6F" w:rsidRPr="00D63E66" w:rsidRDefault="00FC2A6F" w:rsidP="00875AA8">
            <w:pPr>
              <w:spacing w:after="0" w:line="240" w:lineRule="auto"/>
              <w:jc w:val="center"/>
              <w:rPr>
                <w:rFonts w:ascii="Times New Roman" w:hAnsi="Times New Roman"/>
                <w:sz w:val="26"/>
                <w:szCs w:val="26"/>
              </w:rPr>
            </w:pPr>
            <w:r w:rsidRPr="00D63E66">
              <w:rPr>
                <w:rFonts w:ascii="Times New Roman" w:hAnsi="Times New Roman"/>
                <w:sz w:val="26"/>
                <w:szCs w:val="26"/>
              </w:rPr>
              <w:t xml:space="preserve">       </w:t>
            </w:r>
            <w:proofErr w:type="spellStart"/>
            <w:r w:rsidRPr="00D63E66">
              <w:rPr>
                <w:rFonts w:ascii="Times New Roman" w:hAnsi="Times New Roman"/>
                <w:sz w:val="26"/>
                <w:szCs w:val="26"/>
              </w:rPr>
              <w:t>КП</w:t>
            </w:r>
            <w:proofErr w:type="spellEnd"/>
            <w:r w:rsidRPr="00D63E66">
              <w:rPr>
                <w:rFonts w:ascii="Times New Roman" w:hAnsi="Times New Roman"/>
                <w:sz w:val="26"/>
                <w:szCs w:val="26"/>
              </w:rPr>
              <w:t xml:space="preserve"> «</w:t>
            </w:r>
            <w:proofErr w:type="spellStart"/>
            <w:r w:rsidRPr="00D63E66">
              <w:rPr>
                <w:rFonts w:ascii="Times New Roman" w:hAnsi="Times New Roman"/>
                <w:sz w:val="26"/>
                <w:szCs w:val="26"/>
              </w:rPr>
              <w:t>Погребищеводокана</w:t>
            </w:r>
            <w:r w:rsidR="00B84A1F" w:rsidRPr="00D63E66">
              <w:rPr>
                <w:rFonts w:ascii="Times New Roman" w:hAnsi="Times New Roman"/>
                <w:sz w:val="26"/>
                <w:szCs w:val="26"/>
              </w:rPr>
              <w:t>л</w:t>
            </w:r>
            <w:proofErr w:type="spellEnd"/>
            <w:r w:rsidR="00B84A1F" w:rsidRPr="00D63E66">
              <w:rPr>
                <w:rFonts w:ascii="Times New Roman" w:hAnsi="Times New Roman"/>
                <w:sz w:val="26"/>
                <w:szCs w:val="26"/>
              </w:rPr>
              <w:t>» Погребищенської міської ради.</w:t>
            </w:r>
            <w:r w:rsidRPr="00D63E66">
              <w:rPr>
                <w:rFonts w:ascii="Times New Roman" w:hAnsi="Times New Roman"/>
                <w:sz w:val="26"/>
                <w:szCs w:val="26"/>
              </w:rPr>
              <w:t xml:space="preserve">                                                                         </w:t>
            </w:r>
          </w:p>
        </w:tc>
      </w:tr>
      <w:tr w:rsidR="00FC2A6F" w:rsidRPr="00D63E66" w:rsidTr="00A134B1">
        <w:trPr>
          <w:trHeight w:val="1067"/>
        </w:trPr>
        <w:tc>
          <w:tcPr>
            <w:tcW w:w="776" w:type="dxa"/>
            <w:shd w:val="clear" w:color="auto" w:fill="auto"/>
            <w:vAlign w:val="center"/>
          </w:tcPr>
          <w:p w:rsidR="00FC2A6F" w:rsidRPr="00D63E66" w:rsidRDefault="00FC2A6F" w:rsidP="00875AA8">
            <w:pPr>
              <w:pStyle w:val="a6"/>
              <w:spacing w:before="0" w:beforeAutospacing="0" w:after="0" w:afterAutospacing="0"/>
              <w:jc w:val="center"/>
              <w:rPr>
                <w:sz w:val="26"/>
                <w:szCs w:val="26"/>
              </w:rPr>
            </w:pPr>
            <w:r w:rsidRPr="00D63E66">
              <w:rPr>
                <w:color w:val="000000"/>
                <w:sz w:val="26"/>
                <w:szCs w:val="26"/>
              </w:rPr>
              <w:t>6.</w:t>
            </w:r>
          </w:p>
        </w:tc>
        <w:tc>
          <w:tcPr>
            <w:tcW w:w="3518" w:type="dxa"/>
            <w:shd w:val="clear" w:color="auto" w:fill="auto"/>
            <w:vAlign w:val="center"/>
          </w:tcPr>
          <w:p w:rsidR="00FC2A6F" w:rsidRPr="00D63E66" w:rsidRDefault="00FC2A6F" w:rsidP="00875AA8">
            <w:pPr>
              <w:pStyle w:val="a6"/>
              <w:spacing w:before="0" w:beforeAutospacing="0" w:after="0" w:afterAutospacing="0"/>
              <w:rPr>
                <w:sz w:val="26"/>
                <w:szCs w:val="26"/>
              </w:rPr>
            </w:pPr>
            <w:r w:rsidRPr="00D63E66">
              <w:rPr>
                <w:color w:val="000000"/>
                <w:sz w:val="26"/>
                <w:szCs w:val="26"/>
              </w:rPr>
              <w:t>Мета</w:t>
            </w:r>
          </w:p>
        </w:tc>
        <w:tc>
          <w:tcPr>
            <w:tcW w:w="5275" w:type="dxa"/>
            <w:shd w:val="clear" w:color="auto" w:fill="auto"/>
            <w:vAlign w:val="center"/>
          </w:tcPr>
          <w:p w:rsidR="00FC2A6F" w:rsidRPr="00D63E66" w:rsidRDefault="00FC2A6F" w:rsidP="00875AA8">
            <w:pPr>
              <w:spacing w:after="0" w:line="240" w:lineRule="auto"/>
              <w:jc w:val="center"/>
              <w:rPr>
                <w:rFonts w:ascii="Times New Roman" w:hAnsi="Times New Roman"/>
                <w:sz w:val="26"/>
                <w:szCs w:val="26"/>
              </w:rPr>
            </w:pPr>
            <w:r w:rsidRPr="00D63E66">
              <w:rPr>
                <w:rFonts w:ascii="Times New Roman" w:hAnsi="Times New Roman"/>
                <w:sz w:val="26"/>
                <w:szCs w:val="26"/>
                <w:lang w:eastAsia="uk-UA"/>
              </w:rPr>
              <w:t>Покращення забезпечення населення  питною водою нормативної якості в межах науково-обґрунтованих нормативів питного водоспоживання, розвиток водопровідно-каналізаційної мережі, розширення рівня надання послуг з централізованого водопостачання та водовідведення</w:t>
            </w:r>
          </w:p>
        </w:tc>
      </w:tr>
      <w:tr w:rsidR="00FC2A6F" w:rsidRPr="00D63E66" w:rsidTr="00A134B1">
        <w:trPr>
          <w:trHeight w:val="279"/>
        </w:trPr>
        <w:tc>
          <w:tcPr>
            <w:tcW w:w="776" w:type="dxa"/>
            <w:shd w:val="clear" w:color="auto" w:fill="auto"/>
            <w:vAlign w:val="center"/>
          </w:tcPr>
          <w:p w:rsidR="00FC2A6F" w:rsidRPr="00D63E66" w:rsidRDefault="00FC2A6F" w:rsidP="00875AA8">
            <w:pPr>
              <w:pStyle w:val="a6"/>
              <w:spacing w:before="0" w:beforeAutospacing="0" w:after="0" w:afterAutospacing="0"/>
              <w:jc w:val="center"/>
              <w:rPr>
                <w:sz w:val="26"/>
                <w:szCs w:val="26"/>
              </w:rPr>
            </w:pPr>
            <w:r w:rsidRPr="00D63E66">
              <w:rPr>
                <w:color w:val="000000"/>
                <w:sz w:val="26"/>
                <w:szCs w:val="26"/>
              </w:rPr>
              <w:t>7.</w:t>
            </w:r>
          </w:p>
        </w:tc>
        <w:tc>
          <w:tcPr>
            <w:tcW w:w="3518" w:type="dxa"/>
            <w:shd w:val="clear" w:color="auto" w:fill="auto"/>
            <w:vAlign w:val="center"/>
          </w:tcPr>
          <w:p w:rsidR="00FC2A6F" w:rsidRPr="00D63E66" w:rsidRDefault="00FC2A6F" w:rsidP="00875AA8">
            <w:pPr>
              <w:pStyle w:val="a6"/>
              <w:spacing w:before="0" w:beforeAutospacing="0" w:after="0" w:afterAutospacing="0"/>
              <w:rPr>
                <w:sz w:val="26"/>
                <w:szCs w:val="26"/>
              </w:rPr>
            </w:pPr>
            <w:r w:rsidRPr="00D63E66">
              <w:rPr>
                <w:color w:val="000000"/>
                <w:sz w:val="26"/>
                <w:szCs w:val="26"/>
              </w:rPr>
              <w:t xml:space="preserve">Термін реалізації </w:t>
            </w:r>
            <w:r w:rsidR="003563B6" w:rsidRPr="00D63E66">
              <w:rPr>
                <w:color w:val="000000"/>
                <w:sz w:val="26"/>
                <w:szCs w:val="26"/>
              </w:rPr>
              <w:t>П</w:t>
            </w:r>
            <w:r w:rsidRPr="00D63E66">
              <w:rPr>
                <w:color w:val="000000"/>
                <w:sz w:val="26"/>
                <w:szCs w:val="26"/>
              </w:rPr>
              <w:t>рограми </w:t>
            </w:r>
          </w:p>
        </w:tc>
        <w:tc>
          <w:tcPr>
            <w:tcW w:w="5275" w:type="dxa"/>
            <w:shd w:val="clear" w:color="auto" w:fill="auto"/>
            <w:vAlign w:val="center"/>
          </w:tcPr>
          <w:p w:rsidR="00FC2A6F" w:rsidRPr="00D63E66" w:rsidRDefault="003563B6" w:rsidP="00875AA8">
            <w:pPr>
              <w:spacing w:after="0" w:line="240" w:lineRule="auto"/>
              <w:jc w:val="center"/>
              <w:rPr>
                <w:rFonts w:ascii="Times New Roman" w:hAnsi="Times New Roman"/>
                <w:sz w:val="26"/>
                <w:szCs w:val="26"/>
              </w:rPr>
            </w:pPr>
            <w:r w:rsidRPr="00D63E66">
              <w:rPr>
                <w:rFonts w:ascii="Times New Roman" w:hAnsi="Times New Roman"/>
                <w:sz w:val="26"/>
                <w:szCs w:val="26"/>
              </w:rPr>
              <w:t>2024-2028</w:t>
            </w:r>
            <w:r w:rsidR="00FC2A6F" w:rsidRPr="00D63E66">
              <w:rPr>
                <w:rFonts w:ascii="Times New Roman" w:hAnsi="Times New Roman"/>
                <w:sz w:val="26"/>
                <w:szCs w:val="26"/>
              </w:rPr>
              <w:t xml:space="preserve"> рок</w:t>
            </w:r>
            <w:r w:rsidR="001E3592" w:rsidRPr="00D63E66">
              <w:rPr>
                <w:rFonts w:ascii="Times New Roman" w:hAnsi="Times New Roman"/>
                <w:sz w:val="26"/>
                <w:szCs w:val="26"/>
              </w:rPr>
              <w:t>и</w:t>
            </w:r>
          </w:p>
        </w:tc>
      </w:tr>
      <w:tr w:rsidR="003563B6" w:rsidRPr="00D63E66"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D63E66" w:rsidRDefault="003563B6" w:rsidP="00875AA8">
            <w:pPr>
              <w:pStyle w:val="a6"/>
              <w:spacing w:before="0" w:beforeAutospacing="0" w:after="0" w:afterAutospacing="0"/>
              <w:rPr>
                <w:color w:val="000000"/>
                <w:sz w:val="26"/>
                <w:szCs w:val="26"/>
              </w:rPr>
            </w:pPr>
            <w:bookmarkStart w:id="2" w:name="_Hlk86961098"/>
            <w:bookmarkEnd w:id="0"/>
            <w:r w:rsidRPr="00D63E66">
              <w:rPr>
                <w:color w:val="000000"/>
                <w:sz w:val="26"/>
                <w:szCs w:val="26"/>
              </w:rPr>
              <w:t xml:space="preserve">   8.</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D63E66" w:rsidRDefault="003563B6" w:rsidP="00875AA8">
            <w:pPr>
              <w:pStyle w:val="a6"/>
              <w:spacing w:before="0" w:beforeAutospacing="0" w:after="0" w:afterAutospacing="0"/>
              <w:rPr>
                <w:color w:val="000000"/>
                <w:sz w:val="26"/>
                <w:szCs w:val="26"/>
              </w:rPr>
            </w:pPr>
            <w:bookmarkStart w:id="3" w:name="143"/>
            <w:bookmarkEnd w:id="3"/>
            <w:r w:rsidRPr="00D63E66">
              <w:rPr>
                <w:color w:val="000000"/>
                <w:sz w:val="26"/>
                <w:szCs w:val="26"/>
              </w:rPr>
              <w:t>Етапи виконання Програми (для довгострокових програм)</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D63E66" w:rsidRDefault="003563B6" w:rsidP="00875AA8">
            <w:pPr>
              <w:spacing w:after="0" w:line="240" w:lineRule="auto"/>
              <w:jc w:val="center"/>
              <w:rPr>
                <w:rFonts w:ascii="Times New Roman" w:hAnsi="Times New Roman"/>
                <w:sz w:val="26"/>
                <w:szCs w:val="26"/>
              </w:rPr>
            </w:pPr>
            <w:bookmarkStart w:id="4" w:name="326"/>
            <w:bookmarkEnd w:id="4"/>
            <w:r w:rsidRPr="00D63E66">
              <w:rPr>
                <w:rFonts w:ascii="Times New Roman" w:hAnsi="Times New Roman"/>
                <w:sz w:val="26"/>
                <w:szCs w:val="26"/>
              </w:rPr>
              <w:t>  </w:t>
            </w:r>
          </w:p>
          <w:p w:rsidR="003563B6" w:rsidRPr="00D63E66" w:rsidRDefault="003563B6" w:rsidP="00875AA8">
            <w:pPr>
              <w:spacing w:after="0" w:line="240" w:lineRule="auto"/>
              <w:jc w:val="center"/>
              <w:rPr>
                <w:rFonts w:ascii="Times New Roman" w:hAnsi="Times New Roman"/>
                <w:sz w:val="26"/>
                <w:szCs w:val="26"/>
              </w:rPr>
            </w:pPr>
            <w:r w:rsidRPr="00D63E66">
              <w:rPr>
                <w:rFonts w:ascii="Times New Roman" w:hAnsi="Times New Roman"/>
                <w:sz w:val="26"/>
                <w:szCs w:val="26"/>
              </w:rPr>
              <w:t xml:space="preserve">І етап </w:t>
            </w: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bookmarkStart w:id="5" w:name="144"/>
            <w:bookmarkEnd w:id="5"/>
            <w:r>
              <w:rPr>
                <w:color w:val="000000"/>
                <w:sz w:val="28"/>
                <w:szCs w:val="28"/>
              </w:rPr>
              <w:t xml:space="preserve">   9</w:t>
            </w:r>
            <w:r w:rsidRPr="003563B6">
              <w:rPr>
                <w:color w:val="000000"/>
                <w:sz w:val="28"/>
                <w:szCs w:val="28"/>
              </w:rPr>
              <w:t>.</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bookmarkStart w:id="6" w:name="145"/>
            <w:bookmarkEnd w:id="6"/>
            <w:r w:rsidRPr="003563B6">
              <w:rPr>
                <w:color w:val="000000"/>
                <w:sz w:val="28"/>
                <w:szCs w:val="28"/>
              </w:rPr>
              <w:t xml:space="preserve">Перелік місцевих бюджетів, які беруть участь у виконанні </w:t>
            </w:r>
            <w:r w:rsidRPr="003563B6">
              <w:rPr>
                <w:color w:val="000000"/>
                <w:sz w:val="28"/>
                <w:szCs w:val="28"/>
              </w:rPr>
              <w:lastRenderedPageBreak/>
              <w:t>програми (для комплексних програм)</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spacing w:after="0" w:line="240" w:lineRule="auto"/>
              <w:jc w:val="center"/>
              <w:rPr>
                <w:rFonts w:ascii="Times New Roman" w:hAnsi="Times New Roman"/>
                <w:sz w:val="28"/>
                <w:szCs w:val="28"/>
              </w:rPr>
            </w:pPr>
            <w:bookmarkStart w:id="7" w:name="327"/>
            <w:bookmarkEnd w:id="7"/>
            <w:r w:rsidRPr="003563B6">
              <w:rPr>
                <w:rFonts w:ascii="Times New Roman" w:hAnsi="Times New Roman"/>
                <w:sz w:val="28"/>
                <w:szCs w:val="28"/>
              </w:rPr>
              <w:lastRenderedPageBreak/>
              <w:t>Бюджет Погребищенської міської територіальної громади</w:t>
            </w: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bookmarkStart w:id="8" w:name="146"/>
            <w:bookmarkEnd w:id="8"/>
            <w:r>
              <w:rPr>
                <w:color w:val="000000"/>
                <w:sz w:val="28"/>
                <w:szCs w:val="28"/>
              </w:rPr>
              <w:lastRenderedPageBreak/>
              <w:t>10</w:t>
            </w:r>
            <w:r w:rsidRPr="003563B6">
              <w:rPr>
                <w:color w:val="000000"/>
                <w:sz w:val="28"/>
                <w:szCs w:val="28"/>
              </w:rPr>
              <w:t>.</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sidRPr="003563B6">
              <w:rPr>
                <w:color w:val="000000"/>
                <w:sz w:val="28"/>
                <w:szCs w:val="28"/>
              </w:rPr>
              <w:t>Загальний обсяг фінансування, необхідного для реалізації Програми, всього, тис. грн</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spacing w:after="0" w:line="240" w:lineRule="auto"/>
              <w:jc w:val="center"/>
              <w:rPr>
                <w:rFonts w:ascii="Times New Roman" w:hAnsi="Times New Roman"/>
                <w:sz w:val="28"/>
                <w:szCs w:val="28"/>
              </w:rPr>
            </w:pPr>
            <w:r w:rsidRPr="003563B6">
              <w:rPr>
                <w:rFonts w:ascii="Times New Roman" w:hAnsi="Times New Roman"/>
                <w:sz w:val="28"/>
                <w:szCs w:val="28"/>
              </w:rPr>
              <w:t xml:space="preserve">                     </w:t>
            </w:r>
          </w:p>
          <w:p w:rsidR="003563B6" w:rsidRPr="003563B6" w:rsidRDefault="00383E9A" w:rsidP="00875AA8">
            <w:pPr>
              <w:spacing w:after="0" w:line="240" w:lineRule="auto"/>
              <w:jc w:val="center"/>
              <w:rPr>
                <w:rFonts w:ascii="Times New Roman" w:hAnsi="Times New Roman"/>
                <w:sz w:val="28"/>
                <w:szCs w:val="28"/>
              </w:rPr>
            </w:pPr>
            <w:r>
              <w:rPr>
                <w:rFonts w:ascii="Times New Roman" w:hAnsi="Times New Roman"/>
                <w:sz w:val="28"/>
                <w:szCs w:val="28"/>
              </w:rPr>
              <w:t>14762</w:t>
            </w:r>
            <w:r w:rsidR="002153AF">
              <w:rPr>
                <w:rFonts w:ascii="Times New Roman" w:hAnsi="Times New Roman"/>
                <w:sz w:val="28"/>
                <w:szCs w:val="28"/>
              </w:rPr>
              <w:t>,0</w:t>
            </w: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sidRPr="003563B6">
              <w:rPr>
                <w:color w:val="000000"/>
                <w:sz w:val="28"/>
                <w:szCs w:val="28"/>
              </w:rPr>
              <w:t>у тому числі:</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spacing w:after="0" w:line="240" w:lineRule="auto"/>
              <w:jc w:val="center"/>
              <w:rPr>
                <w:rFonts w:ascii="Times New Roman" w:hAnsi="Times New Roman"/>
                <w:sz w:val="28"/>
                <w:szCs w:val="28"/>
              </w:rPr>
            </w:pP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Pr>
                <w:color w:val="000000"/>
                <w:sz w:val="28"/>
                <w:szCs w:val="28"/>
              </w:rPr>
              <w:t>10</w:t>
            </w:r>
            <w:r w:rsidRPr="003563B6">
              <w:rPr>
                <w:color w:val="000000"/>
                <w:sz w:val="28"/>
                <w:szCs w:val="28"/>
              </w:rPr>
              <w:t>.1.</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sidRPr="003563B6">
              <w:rPr>
                <w:color w:val="000000"/>
                <w:sz w:val="28"/>
                <w:szCs w:val="28"/>
              </w:rPr>
              <w:t>кошти місцевого бюджету, тис. грн</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83E9A" w:rsidP="00875AA8">
            <w:pPr>
              <w:spacing w:after="0" w:line="240" w:lineRule="auto"/>
              <w:jc w:val="center"/>
              <w:rPr>
                <w:rFonts w:ascii="Times New Roman" w:hAnsi="Times New Roman"/>
                <w:sz w:val="28"/>
                <w:szCs w:val="28"/>
              </w:rPr>
            </w:pPr>
            <w:r>
              <w:rPr>
                <w:rFonts w:ascii="Times New Roman" w:hAnsi="Times New Roman"/>
                <w:sz w:val="28"/>
                <w:szCs w:val="28"/>
              </w:rPr>
              <w:t>4762</w:t>
            </w:r>
            <w:r w:rsidR="002153AF">
              <w:rPr>
                <w:rFonts w:ascii="Times New Roman" w:hAnsi="Times New Roman"/>
                <w:sz w:val="28"/>
                <w:szCs w:val="28"/>
              </w:rPr>
              <w:t>,0</w:t>
            </w:r>
          </w:p>
        </w:tc>
      </w:tr>
      <w:tr w:rsidR="003563B6" w:rsidRPr="00225D8F" w:rsidTr="003563B6">
        <w:trPr>
          <w:trHeight w:val="1335"/>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Pr>
                <w:color w:val="000000"/>
                <w:sz w:val="28"/>
                <w:szCs w:val="28"/>
              </w:rPr>
              <w:t>10</w:t>
            </w:r>
            <w:r w:rsidRPr="003563B6">
              <w:rPr>
                <w:color w:val="000000"/>
                <w:sz w:val="28"/>
                <w:szCs w:val="28"/>
              </w:rPr>
              <w:t>.2.</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sidRPr="003563B6">
              <w:rPr>
                <w:color w:val="000000"/>
                <w:sz w:val="28"/>
                <w:szCs w:val="28"/>
              </w:rPr>
              <w:t>кошти державного бюджету, тис. грн</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spacing w:after="0" w:line="240" w:lineRule="auto"/>
              <w:jc w:val="center"/>
              <w:rPr>
                <w:rFonts w:ascii="Times New Roman" w:hAnsi="Times New Roman"/>
                <w:sz w:val="28"/>
                <w:szCs w:val="28"/>
              </w:rPr>
            </w:pPr>
          </w:p>
          <w:p w:rsidR="003563B6" w:rsidRPr="003563B6" w:rsidRDefault="00383E9A" w:rsidP="00875AA8">
            <w:pPr>
              <w:spacing w:after="0" w:line="240" w:lineRule="auto"/>
              <w:jc w:val="center"/>
              <w:rPr>
                <w:rFonts w:ascii="Times New Roman" w:hAnsi="Times New Roman"/>
                <w:sz w:val="28"/>
                <w:szCs w:val="28"/>
              </w:rPr>
            </w:pPr>
            <w:r>
              <w:rPr>
                <w:rFonts w:ascii="Times New Roman" w:hAnsi="Times New Roman"/>
                <w:sz w:val="28"/>
                <w:szCs w:val="28"/>
              </w:rPr>
              <w:t>1000</w:t>
            </w:r>
            <w:r w:rsidR="002153AF">
              <w:rPr>
                <w:rFonts w:ascii="Times New Roman" w:hAnsi="Times New Roman"/>
                <w:sz w:val="28"/>
                <w:szCs w:val="28"/>
              </w:rPr>
              <w:t>0,0</w:t>
            </w:r>
          </w:p>
          <w:p w:rsidR="003563B6" w:rsidRPr="003563B6" w:rsidRDefault="003563B6" w:rsidP="00875AA8">
            <w:pPr>
              <w:spacing w:after="0" w:line="240" w:lineRule="auto"/>
              <w:jc w:val="center"/>
              <w:rPr>
                <w:rFonts w:ascii="Times New Roman" w:hAnsi="Times New Roman"/>
                <w:sz w:val="28"/>
                <w:szCs w:val="28"/>
              </w:rPr>
            </w:pPr>
          </w:p>
        </w:tc>
      </w:tr>
      <w:tr w:rsidR="003563B6" w:rsidRPr="00225D8F" w:rsidTr="003563B6">
        <w:trPr>
          <w:trHeight w:val="1407"/>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Pr>
                <w:color w:val="000000"/>
                <w:sz w:val="28"/>
                <w:szCs w:val="28"/>
              </w:rPr>
              <w:t>10</w:t>
            </w:r>
            <w:r w:rsidRPr="003563B6">
              <w:rPr>
                <w:color w:val="000000"/>
                <w:sz w:val="28"/>
                <w:szCs w:val="28"/>
              </w:rPr>
              <w:t>.3.</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sidRPr="003563B6">
              <w:rPr>
                <w:color w:val="000000"/>
                <w:sz w:val="28"/>
                <w:szCs w:val="28"/>
              </w:rPr>
              <w:t>кошти обласного бюджету, тис. грн</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spacing w:after="0" w:line="240" w:lineRule="auto"/>
              <w:jc w:val="center"/>
              <w:rPr>
                <w:rFonts w:ascii="Times New Roman" w:hAnsi="Times New Roman"/>
                <w:sz w:val="28"/>
                <w:szCs w:val="28"/>
              </w:rPr>
            </w:pPr>
          </w:p>
          <w:p w:rsidR="003563B6" w:rsidRPr="003563B6" w:rsidRDefault="00383E9A" w:rsidP="00875AA8">
            <w:pPr>
              <w:spacing w:after="0" w:line="240" w:lineRule="auto"/>
              <w:jc w:val="center"/>
              <w:rPr>
                <w:rFonts w:ascii="Times New Roman" w:hAnsi="Times New Roman"/>
                <w:sz w:val="28"/>
                <w:szCs w:val="28"/>
              </w:rPr>
            </w:pPr>
            <w:r>
              <w:rPr>
                <w:rFonts w:ascii="Times New Roman" w:hAnsi="Times New Roman"/>
                <w:sz w:val="28"/>
                <w:szCs w:val="28"/>
              </w:rPr>
              <w:t>0</w:t>
            </w:r>
          </w:p>
          <w:p w:rsidR="003563B6" w:rsidRPr="003563B6" w:rsidRDefault="003563B6" w:rsidP="00875AA8">
            <w:pPr>
              <w:spacing w:after="0" w:line="240" w:lineRule="auto"/>
              <w:jc w:val="center"/>
              <w:rPr>
                <w:rFonts w:ascii="Times New Roman" w:hAnsi="Times New Roman"/>
                <w:sz w:val="28"/>
                <w:szCs w:val="28"/>
              </w:rPr>
            </w:pPr>
          </w:p>
        </w:tc>
      </w:tr>
      <w:tr w:rsidR="003563B6" w:rsidRPr="00225D8F" w:rsidTr="003563B6">
        <w:trPr>
          <w:trHeight w:val="279"/>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Pr>
                <w:color w:val="000000"/>
                <w:sz w:val="28"/>
                <w:szCs w:val="28"/>
              </w:rPr>
              <w:t>11</w:t>
            </w:r>
            <w:r w:rsidRPr="003563B6">
              <w:rPr>
                <w:color w:val="000000"/>
                <w:sz w:val="28"/>
                <w:szCs w:val="28"/>
              </w:rPr>
              <w:t>.</w:t>
            </w:r>
          </w:p>
        </w:tc>
        <w:tc>
          <w:tcPr>
            <w:tcW w:w="3518"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Pr="003563B6" w:rsidRDefault="003563B6" w:rsidP="00875AA8">
            <w:pPr>
              <w:pStyle w:val="a6"/>
              <w:spacing w:before="0" w:beforeAutospacing="0" w:after="0" w:afterAutospacing="0"/>
              <w:rPr>
                <w:color w:val="000000"/>
                <w:sz w:val="28"/>
                <w:szCs w:val="28"/>
              </w:rPr>
            </w:pPr>
            <w:r w:rsidRPr="003563B6">
              <w:rPr>
                <w:color w:val="000000"/>
                <w:sz w:val="28"/>
                <w:szCs w:val="28"/>
              </w:rPr>
              <w:t>Основні джерела фінансування Програми</w:t>
            </w:r>
          </w:p>
        </w:tc>
        <w:tc>
          <w:tcPr>
            <w:tcW w:w="5275" w:type="dxa"/>
            <w:tcBorders>
              <w:top w:val="single" w:sz="4" w:space="0" w:color="auto"/>
              <w:left w:val="single" w:sz="4" w:space="0" w:color="auto"/>
              <w:bottom w:val="single" w:sz="4" w:space="0" w:color="auto"/>
              <w:right w:val="single" w:sz="4" w:space="0" w:color="auto"/>
            </w:tcBorders>
            <w:shd w:val="clear" w:color="auto" w:fill="auto"/>
            <w:vAlign w:val="center"/>
          </w:tcPr>
          <w:p w:rsidR="003563B6" w:rsidRDefault="003563B6" w:rsidP="00875AA8">
            <w:pPr>
              <w:spacing w:after="0" w:line="240" w:lineRule="auto"/>
              <w:jc w:val="center"/>
              <w:rPr>
                <w:rFonts w:ascii="Times New Roman" w:hAnsi="Times New Roman"/>
                <w:sz w:val="28"/>
                <w:szCs w:val="28"/>
              </w:rPr>
            </w:pPr>
            <w:r w:rsidRPr="003563B6">
              <w:rPr>
                <w:rFonts w:ascii="Times New Roman" w:hAnsi="Times New Roman"/>
                <w:sz w:val="28"/>
                <w:szCs w:val="28"/>
              </w:rPr>
              <w:t>Бюджет Погребищенської міської територіальної громади</w:t>
            </w:r>
            <w:r w:rsidR="002153AF">
              <w:rPr>
                <w:rFonts w:ascii="Times New Roman" w:hAnsi="Times New Roman"/>
                <w:sz w:val="28"/>
                <w:szCs w:val="28"/>
              </w:rPr>
              <w:t xml:space="preserve">, державний бюджет, </w:t>
            </w:r>
            <w:r w:rsidR="00246AAB">
              <w:rPr>
                <w:rFonts w:ascii="Times New Roman" w:hAnsi="Times New Roman"/>
                <w:sz w:val="28"/>
                <w:szCs w:val="28"/>
              </w:rPr>
              <w:t xml:space="preserve">кошти комунальних підприємств </w:t>
            </w:r>
            <w:r w:rsidR="00246AAB" w:rsidRPr="007B302B">
              <w:rPr>
                <w:rFonts w:ascii="Times New Roman" w:hAnsi="Times New Roman"/>
                <w:sz w:val="28"/>
                <w:szCs w:val="28"/>
              </w:rPr>
              <w:t>та інших джерел не заборонених законодавством</w:t>
            </w:r>
          </w:p>
          <w:p w:rsidR="003563B6" w:rsidRPr="003563B6" w:rsidRDefault="003563B6" w:rsidP="00875AA8">
            <w:pPr>
              <w:spacing w:after="0" w:line="240" w:lineRule="auto"/>
              <w:jc w:val="center"/>
              <w:rPr>
                <w:rFonts w:ascii="Times New Roman" w:hAnsi="Times New Roman"/>
                <w:b/>
                <w:color w:val="FF0000"/>
                <w:sz w:val="28"/>
                <w:szCs w:val="28"/>
              </w:rPr>
            </w:pPr>
          </w:p>
        </w:tc>
      </w:tr>
    </w:tbl>
    <w:p w:rsidR="003563B6" w:rsidRDefault="003563B6" w:rsidP="00875AA8">
      <w:pPr>
        <w:spacing w:after="0" w:line="240" w:lineRule="auto"/>
        <w:ind w:firstLine="709"/>
        <w:jc w:val="center"/>
        <w:rPr>
          <w:rFonts w:ascii="Times New Roman" w:hAnsi="Times New Roman"/>
          <w:b/>
          <w:sz w:val="28"/>
          <w:szCs w:val="28"/>
        </w:rPr>
      </w:pPr>
    </w:p>
    <w:p w:rsidR="00294117" w:rsidRDefault="00294117" w:rsidP="00875AA8">
      <w:pPr>
        <w:spacing w:after="0" w:line="240" w:lineRule="auto"/>
        <w:rPr>
          <w:rFonts w:ascii="Times New Roman" w:hAnsi="Times New Roman"/>
          <w:b/>
          <w:sz w:val="28"/>
          <w:szCs w:val="28"/>
        </w:rPr>
      </w:pPr>
    </w:p>
    <w:p w:rsidR="00FC2A6F" w:rsidRPr="007B302B" w:rsidRDefault="00FC2A6F" w:rsidP="00875AA8">
      <w:pPr>
        <w:spacing w:after="0" w:line="240" w:lineRule="auto"/>
        <w:ind w:firstLine="709"/>
        <w:jc w:val="center"/>
        <w:rPr>
          <w:rFonts w:ascii="Times New Roman" w:hAnsi="Times New Roman"/>
          <w:b/>
          <w:sz w:val="28"/>
          <w:szCs w:val="28"/>
        </w:rPr>
      </w:pPr>
      <w:r w:rsidRPr="007B302B">
        <w:rPr>
          <w:rFonts w:ascii="Times New Roman" w:hAnsi="Times New Roman"/>
          <w:b/>
          <w:sz w:val="28"/>
          <w:szCs w:val="28"/>
        </w:rPr>
        <w:t xml:space="preserve">2. Визначення проблеми, </w:t>
      </w:r>
      <w:r w:rsidR="00D5374C">
        <w:rPr>
          <w:rFonts w:ascii="Times New Roman" w:hAnsi="Times New Roman"/>
          <w:b/>
          <w:sz w:val="28"/>
          <w:szCs w:val="28"/>
        </w:rPr>
        <w:t>на розв’язання якої спрямована П</w:t>
      </w:r>
      <w:r w:rsidRPr="007B302B">
        <w:rPr>
          <w:rFonts w:ascii="Times New Roman" w:hAnsi="Times New Roman"/>
          <w:b/>
          <w:sz w:val="28"/>
          <w:szCs w:val="28"/>
        </w:rPr>
        <w:t>рограма</w:t>
      </w:r>
    </w:p>
    <w:bookmarkEnd w:id="2"/>
    <w:p w:rsidR="00FC2A6F" w:rsidRPr="007B302B" w:rsidRDefault="00FC2A6F" w:rsidP="00875AA8">
      <w:pPr>
        <w:spacing w:after="0" w:line="240" w:lineRule="auto"/>
        <w:ind w:firstLine="709"/>
        <w:rPr>
          <w:rFonts w:ascii="Times New Roman" w:hAnsi="Times New Roman"/>
          <w:b/>
          <w:sz w:val="28"/>
          <w:szCs w:val="28"/>
        </w:rPr>
      </w:pPr>
    </w:p>
    <w:p w:rsidR="00FC2A6F" w:rsidRPr="007B302B" w:rsidRDefault="00FC2A6F" w:rsidP="00875AA8">
      <w:pPr>
        <w:spacing w:after="0" w:line="240" w:lineRule="auto"/>
        <w:ind w:firstLine="709"/>
        <w:jc w:val="both"/>
        <w:rPr>
          <w:rFonts w:ascii="Times New Roman" w:hAnsi="Times New Roman"/>
          <w:sz w:val="28"/>
          <w:szCs w:val="28"/>
          <w:lang w:eastAsia="uk-UA"/>
        </w:rPr>
      </w:pPr>
      <w:r w:rsidRPr="007B302B">
        <w:rPr>
          <w:rFonts w:ascii="Times New Roman" w:hAnsi="Times New Roman"/>
          <w:sz w:val="28"/>
          <w:szCs w:val="28"/>
          <w:lang w:eastAsia="uk-UA"/>
        </w:rPr>
        <w:t>Програма спрямована на реалізацію державної політики щодо забезпечення населення якісною питною водою та визначає основну стратегію розвитку водопровідно-каналізаційного господарства громади.</w:t>
      </w:r>
    </w:p>
    <w:p w:rsidR="00FC2A6F" w:rsidRPr="007B302B" w:rsidRDefault="00FC2A6F" w:rsidP="00875AA8">
      <w:pPr>
        <w:spacing w:after="0" w:line="240" w:lineRule="auto"/>
        <w:ind w:firstLine="709"/>
        <w:jc w:val="both"/>
        <w:rPr>
          <w:rFonts w:ascii="Times New Roman" w:hAnsi="Times New Roman"/>
          <w:sz w:val="28"/>
          <w:szCs w:val="28"/>
          <w:lang w:eastAsia="uk-UA"/>
        </w:rPr>
      </w:pPr>
      <w:r w:rsidRPr="007B302B">
        <w:rPr>
          <w:rFonts w:ascii="Times New Roman" w:hAnsi="Times New Roman"/>
          <w:sz w:val="28"/>
          <w:szCs w:val="28"/>
          <w:lang w:eastAsia="uk-UA"/>
        </w:rPr>
        <w:t>Забезпечення питною водою є однією з пріоритетних проблем, розв’язання якої необхідне для збереження здоров’я, поліпшення умов діяльності і підвищення рівня життя населення.</w:t>
      </w:r>
    </w:p>
    <w:p w:rsidR="00FC2A6F" w:rsidRPr="007B302B" w:rsidRDefault="00FC2A6F" w:rsidP="00875AA8">
      <w:pPr>
        <w:spacing w:after="0" w:line="240" w:lineRule="auto"/>
        <w:ind w:firstLine="709"/>
        <w:jc w:val="both"/>
        <w:rPr>
          <w:rFonts w:ascii="Times New Roman" w:hAnsi="Times New Roman"/>
          <w:sz w:val="28"/>
          <w:szCs w:val="28"/>
          <w:lang w:eastAsia="uk-UA"/>
        </w:rPr>
      </w:pPr>
      <w:r w:rsidRPr="007B302B">
        <w:rPr>
          <w:rFonts w:ascii="Times New Roman" w:hAnsi="Times New Roman"/>
          <w:sz w:val="28"/>
          <w:szCs w:val="28"/>
          <w:lang w:eastAsia="uk-UA"/>
        </w:rPr>
        <w:t>Розроблення Програми обумовлено:</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незадовільним технічним станом та зношеністю основних фондів систем питного водопостачання та водовідведення;</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загрозою ускладнення санітарно-епідемічної ситуації внаслідок низької якості питної води;</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незадовільним технічним станом та зношеністю основних фондів систем питного водопостачання та водовідведення;</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lastRenderedPageBreak/>
        <w:t>застосуванням застарілих технологій та обладнання в системах питного водопостачання та водовідведення;</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високою енергоємністю систем централізованого питного водопостачання та водовідведення;</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недостатністю використання розвіданих запасів та перспективних ресурсів підземних вод для питного водопостачання населення;</w:t>
      </w:r>
    </w:p>
    <w:p w:rsidR="00FC2A6F" w:rsidRPr="007B302B" w:rsidRDefault="00FC2A6F" w:rsidP="00875AA8">
      <w:pPr>
        <w:numPr>
          <w:ilvl w:val="0"/>
          <w:numId w:val="1"/>
        </w:numPr>
        <w:spacing w:after="0" w:line="240" w:lineRule="auto"/>
        <w:ind w:left="0" w:firstLine="709"/>
        <w:jc w:val="both"/>
        <w:rPr>
          <w:rFonts w:ascii="Times New Roman" w:hAnsi="Times New Roman"/>
          <w:sz w:val="28"/>
          <w:szCs w:val="28"/>
          <w:lang w:eastAsia="uk-UA"/>
        </w:rPr>
      </w:pPr>
      <w:r w:rsidRPr="007B302B">
        <w:rPr>
          <w:rFonts w:ascii="Times New Roman" w:hAnsi="Times New Roman"/>
          <w:sz w:val="28"/>
          <w:szCs w:val="28"/>
          <w:lang w:eastAsia="uk-UA"/>
        </w:rPr>
        <w:t>обмеженістю інвестицій та дефіцитом фінансових ресурсів, необхідних для розвитку, утримання в належному технічному стані та експлуатації систем питного водопостачання та водовідведення.</w:t>
      </w:r>
    </w:p>
    <w:p w:rsidR="006122D9" w:rsidRDefault="00FC2A6F" w:rsidP="00875AA8">
      <w:pPr>
        <w:spacing w:after="0" w:line="240" w:lineRule="auto"/>
        <w:ind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 xml:space="preserve">Послуги з водопостачання здійснюються комунальними підприємствами Погребищенської міської ради: </w:t>
      </w:r>
      <w:proofErr w:type="spellStart"/>
      <w:r w:rsidRPr="007B302B">
        <w:rPr>
          <w:rFonts w:ascii="Times New Roman" w:hAnsi="Times New Roman"/>
          <w:color w:val="000000"/>
          <w:spacing w:val="6"/>
          <w:sz w:val="28"/>
          <w:szCs w:val="28"/>
          <w:lang w:eastAsia="uk-UA"/>
        </w:rPr>
        <w:t>КП</w:t>
      </w:r>
      <w:proofErr w:type="spellEnd"/>
      <w:r w:rsidRPr="007B302B">
        <w:rPr>
          <w:rFonts w:ascii="Times New Roman" w:hAnsi="Times New Roman"/>
          <w:color w:val="000000"/>
          <w:spacing w:val="6"/>
          <w:sz w:val="28"/>
          <w:szCs w:val="28"/>
          <w:lang w:eastAsia="uk-UA"/>
        </w:rPr>
        <w:t xml:space="preserve"> «</w:t>
      </w:r>
      <w:proofErr w:type="spellStart"/>
      <w:r w:rsidRPr="007B302B">
        <w:rPr>
          <w:rFonts w:ascii="Times New Roman" w:hAnsi="Times New Roman"/>
          <w:color w:val="000000"/>
          <w:spacing w:val="6"/>
          <w:sz w:val="28"/>
          <w:szCs w:val="28"/>
          <w:lang w:eastAsia="uk-UA"/>
        </w:rPr>
        <w:t>Погребищекомунсервіс</w:t>
      </w:r>
      <w:proofErr w:type="spellEnd"/>
      <w:r w:rsidRPr="007B302B">
        <w:rPr>
          <w:rFonts w:ascii="Times New Roman" w:hAnsi="Times New Roman"/>
          <w:color w:val="000000"/>
          <w:spacing w:val="6"/>
          <w:sz w:val="28"/>
          <w:szCs w:val="28"/>
          <w:lang w:eastAsia="uk-UA"/>
        </w:rPr>
        <w:t xml:space="preserve">» (м. Погребище, с. </w:t>
      </w:r>
      <w:proofErr w:type="spellStart"/>
      <w:r w:rsidRPr="007B302B">
        <w:rPr>
          <w:rFonts w:ascii="Times New Roman" w:hAnsi="Times New Roman"/>
          <w:color w:val="000000"/>
          <w:spacing w:val="6"/>
          <w:sz w:val="28"/>
          <w:szCs w:val="28"/>
          <w:lang w:eastAsia="uk-UA"/>
        </w:rPr>
        <w:t>Плисків</w:t>
      </w:r>
      <w:proofErr w:type="spellEnd"/>
      <w:r w:rsidR="006122D9">
        <w:rPr>
          <w:rFonts w:ascii="Times New Roman" w:hAnsi="Times New Roman"/>
          <w:color w:val="000000"/>
          <w:spacing w:val="6"/>
          <w:sz w:val="28"/>
          <w:szCs w:val="28"/>
          <w:lang w:eastAsia="uk-UA"/>
        </w:rPr>
        <w:t xml:space="preserve">, </w:t>
      </w:r>
      <w:r w:rsidR="006122D9" w:rsidRPr="007B302B">
        <w:rPr>
          <w:rFonts w:ascii="Times New Roman" w:hAnsi="Times New Roman"/>
          <w:color w:val="000000"/>
          <w:spacing w:val="6"/>
          <w:sz w:val="28"/>
          <w:szCs w:val="28"/>
          <w:lang w:eastAsia="uk-UA"/>
        </w:rPr>
        <w:t>с-ще Погребище Друге</w:t>
      </w:r>
      <w:r w:rsidRPr="007B302B">
        <w:rPr>
          <w:rFonts w:ascii="Times New Roman" w:hAnsi="Times New Roman"/>
          <w:color w:val="000000"/>
          <w:spacing w:val="6"/>
          <w:sz w:val="28"/>
          <w:szCs w:val="28"/>
          <w:lang w:eastAsia="uk-UA"/>
        </w:rPr>
        <w:t xml:space="preserve">), </w:t>
      </w:r>
      <w:proofErr w:type="spellStart"/>
      <w:r w:rsidRPr="007B302B">
        <w:rPr>
          <w:rFonts w:ascii="Times New Roman" w:hAnsi="Times New Roman"/>
          <w:color w:val="000000"/>
          <w:spacing w:val="6"/>
          <w:sz w:val="28"/>
          <w:szCs w:val="28"/>
          <w:lang w:eastAsia="uk-UA"/>
        </w:rPr>
        <w:t>КП</w:t>
      </w:r>
      <w:proofErr w:type="spellEnd"/>
      <w:r w:rsidRPr="007B302B">
        <w:rPr>
          <w:rFonts w:ascii="Times New Roman" w:hAnsi="Times New Roman"/>
          <w:color w:val="000000"/>
          <w:spacing w:val="6"/>
          <w:sz w:val="28"/>
          <w:szCs w:val="28"/>
          <w:lang w:eastAsia="uk-UA"/>
        </w:rPr>
        <w:t xml:space="preserve"> «</w:t>
      </w:r>
      <w:proofErr w:type="spellStart"/>
      <w:r w:rsidRPr="007B302B">
        <w:rPr>
          <w:rFonts w:ascii="Times New Roman" w:hAnsi="Times New Roman"/>
          <w:color w:val="000000"/>
          <w:spacing w:val="6"/>
          <w:sz w:val="28"/>
          <w:szCs w:val="28"/>
          <w:lang w:eastAsia="uk-UA"/>
        </w:rPr>
        <w:t>Погребищеводоканал</w:t>
      </w:r>
      <w:proofErr w:type="spellEnd"/>
      <w:r w:rsidRPr="007B302B">
        <w:rPr>
          <w:rFonts w:ascii="Times New Roman" w:hAnsi="Times New Roman"/>
          <w:color w:val="000000"/>
          <w:spacing w:val="6"/>
          <w:sz w:val="28"/>
          <w:szCs w:val="28"/>
          <w:lang w:eastAsia="uk-UA"/>
        </w:rPr>
        <w:t xml:space="preserve">» (м. Погребище, с. Педоси, с. </w:t>
      </w:r>
      <w:proofErr w:type="spellStart"/>
      <w:r w:rsidRPr="007B302B">
        <w:rPr>
          <w:rFonts w:ascii="Times New Roman" w:hAnsi="Times New Roman"/>
          <w:color w:val="000000"/>
          <w:spacing w:val="6"/>
          <w:sz w:val="28"/>
          <w:szCs w:val="28"/>
          <w:lang w:eastAsia="uk-UA"/>
        </w:rPr>
        <w:t>Смаржинці</w:t>
      </w:r>
      <w:proofErr w:type="spellEnd"/>
      <w:r w:rsidRPr="007B302B">
        <w:rPr>
          <w:rFonts w:ascii="Times New Roman" w:hAnsi="Times New Roman"/>
          <w:color w:val="000000"/>
          <w:spacing w:val="6"/>
          <w:sz w:val="28"/>
          <w:szCs w:val="28"/>
          <w:lang w:eastAsia="uk-UA"/>
        </w:rPr>
        <w:t xml:space="preserve">, с. </w:t>
      </w:r>
      <w:proofErr w:type="spellStart"/>
      <w:r w:rsidRPr="007B302B">
        <w:rPr>
          <w:rFonts w:ascii="Times New Roman" w:hAnsi="Times New Roman"/>
          <w:color w:val="000000"/>
          <w:spacing w:val="6"/>
          <w:sz w:val="28"/>
          <w:szCs w:val="28"/>
          <w:lang w:eastAsia="uk-UA"/>
        </w:rPr>
        <w:t>Білашки</w:t>
      </w:r>
      <w:proofErr w:type="spellEnd"/>
      <w:r w:rsidR="006122D9">
        <w:rPr>
          <w:rFonts w:ascii="Times New Roman" w:hAnsi="Times New Roman"/>
          <w:color w:val="000000"/>
          <w:spacing w:val="6"/>
          <w:sz w:val="28"/>
          <w:szCs w:val="28"/>
          <w:lang w:eastAsia="uk-UA"/>
        </w:rPr>
        <w:t xml:space="preserve">, </w:t>
      </w:r>
      <w:proofErr w:type="spellStart"/>
      <w:r w:rsidR="006122D9">
        <w:rPr>
          <w:rFonts w:ascii="Times New Roman" w:hAnsi="Times New Roman"/>
          <w:color w:val="000000"/>
          <w:spacing w:val="6"/>
          <w:sz w:val="28"/>
          <w:szCs w:val="28"/>
          <w:lang w:eastAsia="uk-UA"/>
        </w:rPr>
        <w:t>Адамівка</w:t>
      </w:r>
      <w:proofErr w:type="spellEnd"/>
      <w:r w:rsidR="006122D9">
        <w:rPr>
          <w:rFonts w:ascii="Times New Roman" w:hAnsi="Times New Roman"/>
          <w:color w:val="000000"/>
          <w:spacing w:val="6"/>
          <w:sz w:val="28"/>
          <w:szCs w:val="28"/>
          <w:lang w:eastAsia="uk-UA"/>
        </w:rPr>
        <w:t xml:space="preserve">, </w:t>
      </w:r>
      <w:proofErr w:type="spellStart"/>
      <w:r w:rsidR="006122D9">
        <w:rPr>
          <w:rFonts w:ascii="Times New Roman" w:hAnsi="Times New Roman"/>
          <w:color w:val="000000"/>
          <w:spacing w:val="6"/>
          <w:sz w:val="28"/>
          <w:szCs w:val="28"/>
          <w:lang w:eastAsia="uk-UA"/>
        </w:rPr>
        <w:t>Ширмівка</w:t>
      </w:r>
      <w:proofErr w:type="spellEnd"/>
      <w:r w:rsidR="006122D9">
        <w:rPr>
          <w:rFonts w:ascii="Times New Roman" w:hAnsi="Times New Roman"/>
          <w:color w:val="000000"/>
          <w:spacing w:val="6"/>
          <w:sz w:val="28"/>
          <w:szCs w:val="28"/>
          <w:lang w:eastAsia="uk-UA"/>
        </w:rPr>
        <w:t xml:space="preserve">, Ординці, </w:t>
      </w:r>
      <w:proofErr w:type="spellStart"/>
      <w:r w:rsidR="006122D9">
        <w:rPr>
          <w:rFonts w:ascii="Times New Roman" w:hAnsi="Times New Roman"/>
          <w:color w:val="000000"/>
          <w:spacing w:val="6"/>
          <w:sz w:val="28"/>
          <w:szCs w:val="28"/>
          <w:lang w:eastAsia="uk-UA"/>
        </w:rPr>
        <w:t>Дзюньків</w:t>
      </w:r>
      <w:proofErr w:type="spellEnd"/>
      <w:r w:rsidRPr="007B302B">
        <w:rPr>
          <w:rFonts w:ascii="Times New Roman" w:hAnsi="Times New Roman"/>
          <w:color w:val="000000"/>
          <w:spacing w:val="6"/>
          <w:sz w:val="28"/>
          <w:szCs w:val="28"/>
          <w:lang w:eastAsia="uk-UA"/>
        </w:rPr>
        <w:t xml:space="preserve">), </w:t>
      </w:r>
      <w:r w:rsidR="006122D9">
        <w:rPr>
          <w:rFonts w:ascii="Times New Roman" w:hAnsi="Times New Roman"/>
          <w:color w:val="000000"/>
          <w:spacing w:val="6"/>
          <w:sz w:val="28"/>
          <w:szCs w:val="28"/>
          <w:lang w:eastAsia="uk-UA"/>
        </w:rPr>
        <w:t>з водовідведення</w:t>
      </w:r>
      <w:r w:rsidRPr="007B302B">
        <w:rPr>
          <w:rFonts w:ascii="Times New Roman" w:hAnsi="Times New Roman"/>
          <w:color w:val="000000"/>
          <w:spacing w:val="6"/>
          <w:sz w:val="28"/>
          <w:szCs w:val="28"/>
          <w:lang w:eastAsia="uk-UA"/>
        </w:rPr>
        <w:t xml:space="preserve"> </w:t>
      </w:r>
      <w:proofErr w:type="spellStart"/>
      <w:r w:rsidRPr="007B302B">
        <w:rPr>
          <w:rFonts w:ascii="Times New Roman" w:hAnsi="Times New Roman"/>
          <w:color w:val="000000"/>
          <w:spacing w:val="6"/>
          <w:sz w:val="28"/>
          <w:szCs w:val="28"/>
          <w:lang w:eastAsia="uk-UA"/>
        </w:rPr>
        <w:t>КП</w:t>
      </w:r>
      <w:proofErr w:type="spellEnd"/>
      <w:r w:rsidRPr="007B302B">
        <w:rPr>
          <w:rFonts w:ascii="Times New Roman" w:hAnsi="Times New Roman"/>
          <w:color w:val="000000"/>
          <w:spacing w:val="6"/>
          <w:sz w:val="28"/>
          <w:szCs w:val="28"/>
          <w:lang w:eastAsia="uk-UA"/>
        </w:rPr>
        <w:t xml:space="preserve"> «</w:t>
      </w:r>
      <w:proofErr w:type="spellStart"/>
      <w:r w:rsidRPr="007B302B">
        <w:rPr>
          <w:rFonts w:ascii="Times New Roman" w:hAnsi="Times New Roman"/>
          <w:color w:val="000000"/>
          <w:spacing w:val="6"/>
          <w:sz w:val="28"/>
          <w:szCs w:val="28"/>
          <w:lang w:eastAsia="uk-UA"/>
        </w:rPr>
        <w:t>Погребищекомунсервіс</w:t>
      </w:r>
      <w:proofErr w:type="spellEnd"/>
      <w:r w:rsidRPr="007B302B">
        <w:rPr>
          <w:rFonts w:ascii="Times New Roman" w:hAnsi="Times New Roman"/>
          <w:color w:val="000000"/>
          <w:spacing w:val="6"/>
          <w:sz w:val="28"/>
          <w:szCs w:val="28"/>
          <w:lang w:eastAsia="uk-UA"/>
        </w:rPr>
        <w:t>» (м. Погребище)</w:t>
      </w:r>
      <w:r w:rsidR="006122D9">
        <w:rPr>
          <w:rFonts w:ascii="Times New Roman" w:hAnsi="Times New Roman"/>
          <w:color w:val="000000"/>
          <w:spacing w:val="6"/>
          <w:sz w:val="28"/>
          <w:szCs w:val="28"/>
          <w:lang w:eastAsia="uk-UA"/>
        </w:rPr>
        <w:t>.</w:t>
      </w:r>
    </w:p>
    <w:p w:rsidR="00FC2A6F" w:rsidRPr="007B302B" w:rsidRDefault="00FC2A6F" w:rsidP="00875AA8">
      <w:pPr>
        <w:spacing w:after="0" w:line="240" w:lineRule="auto"/>
        <w:ind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Через відсутність коштів останніми роками у водопровідно-каналізаційних мережах громади фактично не впроваджуються нові прогресивні рішення, необхідність яких обумовлена тим, що змінилася структура собівартості води, зросла вартість електроенергії, матеріалів, збільшилися непродуктивні витрати води, внаслідок чого виникли проблеми, які вимагають негайного вирішення:</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удосконалення тарифної політики;</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підвищення якості води для питних потреб;</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усунення негативного впливу на підземні води;</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упорядкування зон санітарної охорони;</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усунення витоків і непродуктивних витрат води;</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зниження енергоємності системи;</w:t>
      </w:r>
    </w:p>
    <w:p w:rsidR="00FC2A6F" w:rsidRPr="007B302B" w:rsidRDefault="00FC2A6F" w:rsidP="00875AA8">
      <w:pPr>
        <w:numPr>
          <w:ilvl w:val="0"/>
          <w:numId w:val="1"/>
        </w:numPr>
        <w:spacing w:after="0" w:line="240" w:lineRule="auto"/>
        <w:ind w:left="0"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удосконалення збору, перекачки і очищення стічних вод.</w:t>
      </w:r>
    </w:p>
    <w:p w:rsidR="00FC2A6F" w:rsidRPr="007B302B" w:rsidRDefault="00FC2A6F" w:rsidP="00875AA8">
      <w:pPr>
        <w:spacing w:after="0" w:line="240" w:lineRule="auto"/>
        <w:ind w:firstLine="709"/>
        <w:jc w:val="both"/>
        <w:rPr>
          <w:rFonts w:ascii="Times New Roman" w:hAnsi="Times New Roman"/>
          <w:color w:val="000000"/>
          <w:spacing w:val="6"/>
          <w:sz w:val="28"/>
          <w:szCs w:val="28"/>
          <w:lang w:eastAsia="uk-UA"/>
        </w:rPr>
      </w:pPr>
      <w:r w:rsidRPr="007B302B">
        <w:rPr>
          <w:rFonts w:ascii="Times New Roman" w:hAnsi="Times New Roman"/>
          <w:color w:val="000000"/>
          <w:spacing w:val="6"/>
          <w:sz w:val="28"/>
          <w:szCs w:val="28"/>
          <w:lang w:eastAsia="uk-UA"/>
        </w:rPr>
        <w:t>Враховуючи зниження рівня ґрунтових вод та рівнів води в річках та водоймах що в свою чергу впливає на рівень води в криницях</w:t>
      </w:r>
      <w:r w:rsidR="00294117">
        <w:rPr>
          <w:rFonts w:ascii="Times New Roman" w:hAnsi="Times New Roman"/>
          <w:color w:val="000000"/>
          <w:spacing w:val="6"/>
          <w:sz w:val="28"/>
          <w:szCs w:val="28"/>
          <w:lang w:eastAsia="uk-UA"/>
        </w:rPr>
        <w:t>,</w:t>
      </w:r>
      <w:r w:rsidRPr="007B302B">
        <w:rPr>
          <w:rFonts w:ascii="Times New Roman" w:hAnsi="Times New Roman"/>
          <w:color w:val="000000"/>
          <w:spacing w:val="6"/>
          <w:sz w:val="28"/>
          <w:szCs w:val="28"/>
          <w:lang w:eastAsia="uk-UA"/>
        </w:rPr>
        <w:t xml:space="preserve"> з’являється гостра необхідність в будівництві нових водогонів, особливо в сільській місцевості.</w:t>
      </w:r>
    </w:p>
    <w:p w:rsidR="00FC2A6F" w:rsidRPr="007B302B" w:rsidRDefault="00FC2A6F" w:rsidP="00875AA8">
      <w:pPr>
        <w:spacing w:after="0" w:line="240" w:lineRule="auto"/>
        <w:ind w:firstLine="709"/>
        <w:jc w:val="both"/>
        <w:rPr>
          <w:rFonts w:ascii="Times New Roman" w:hAnsi="Times New Roman"/>
          <w:color w:val="000000"/>
          <w:spacing w:val="6"/>
          <w:sz w:val="28"/>
          <w:szCs w:val="28"/>
          <w:lang w:eastAsia="uk-UA"/>
        </w:rPr>
      </w:pPr>
    </w:p>
    <w:p w:rsidR="007E0538" w:rsidRDefault="007E0538" w:rsidP="00875AA8">
      <w:pPr>
        <w:spacing w:after="0" w:line="240" w:lineRule="auto"/>
        <w:ind w:firstLine="709"/>
        <w:contextualSpacing/>
        <w:jc w:val="center"/>
        <w:rPr>
          <w:rFonts w:ascii="Times New Roman" w:hAnsi="Times New Roman"/>
          <w:b/>
          <w:sz w:val="28"/>
          <w:szCs w:val="28"/>
        </w:rPr>
      </w:pPr>
      <w:bookmarkStart w:id="9" w:name="_Hlk86961136"/>
    </w:p>
    <w:p w:rsidR="00FC2A6F" w:rsidRPr="007B302B" w:rsidRDefault="00D5374C" w:rsidP="00875AA8">
      <w:pPr>
        <w:spacing w:after="0" w:line="240" w:lineRule="auto"/>
        <w:ind w:firstLine="709"/>
        <w:contextualSpacing/>
        <w:jc w:val="center"/>
        <w:rPr>
          <w:rFonts w:ascii="Times New Roman" w:hAnsi="Times New Roman"/>
          <w:b/>
          <w:sz w:val="28"/>
          <w:szCs w:val="28"/>
        </w:rPr>
      </w:pPr>
      <w:r>
        <w:rPr>
          <w:rFonts w:ascii="Times New Roman" w:hAnsi="Times New Roman"/>
          <w:b/>
          <w:sz w:val="28"/>
          <w:szCs w:val="28"/>
        </w:rPr>
        <w:t>3. Мета П</w:t>
      </w:r>
      <w:r w:rsidR="00FC2A6F" w:rsidRPr="007B302B">
        <w:rPr>
          <w:rFonts w:ascii="Times New Roman" w:hAnsi="Times New Roman"/>
          <w:b/>
          <w:sz w:val="28"/>
          <w:szCs w:val="28"/>
        </w:rPr>
        <w:t>рограми</w:t>
      </w:r>
    </w:p>
    <w:bookmarkEnd w:id="9"/>
    <w:p w:rsidR="00FC2A6F" w:rsidRPr="007B302B" w:rsidRDefault="00FC2A6F" w:rsidP="00875AA8">
      <w:pPr>
        <w:tabs>
          <w:tab w:val="left" w:pos="2780"/>
          <w:tab w:val="center" w:pos="5108"/>
        </w:tabs>
        <w:spacing w:after="0" w:line="240" w:lineRule="auto"/>
        <w:ind w:firstLine="709"/>
        <w:contextualSpacing/>
        <w:jc w:val="both"/>
        <w:rPr>
          <w:rFonts w:ascii="Times New Roman" w:hAnsi="Times New Roman"/>
          <w:b/>
          <w:sz w:val="28"/>
          <w:szCs w:val="28"/>
        </w:rPr>
      </w:pPr>
    </w:p>
    <w:p w:rsidR="00FC2A6F" w:rsidRPr="004B5E29" w:rsidRDefault="004B5E29" w:rsidP="00875AA8">
      <w:pPr>
        <w:tabs>
          <w:tab w:val="left" w:pos="2780"/>
          <w:tab w:val="center" w:pos="5108"/>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Метою </w:t>
      </w:r>
      <w:r w:rsidR="007030DD" w:rsidRPr="007B302B">
        <w:rPr>
          <w:rFonts w:ascii="Times New Roman" w:hAnsi="Times New Roman"/>
          <w:sz w:val="28"/>
          <w:szCs w:val="28"/>
          <w:lang w:eastAsia="uk-UA"/>
        </w:rPr>
        <w:t>П</w:t>
      </w:r>
      <w:r w:rsidR="007030DD">
        <w:rPr>
          <w:rFonts w:ascii="Times New Roman" w:hAnsi="Times New Roman"/>
          <w:sz w:val="28"/>
          <w:szCs w:val="28"/>
          <w:lang w:eastAsia="uk-UA"/>
        </w:rPr>
        <w:t>рограми є п</w:t>
      </w:r>
      <w:r w:rsidR="007030DD" w:rsidRPr="007B302B">
        <w:rPr>
          <w:rFonts w:ascii="Times New Roman" w:hAnsi="Times New Roman"/>
          <w:sz w:val="28"/>
          <w:szCs w:val="28"/>
          <w:lang w:eastAsia="uk-UA"/>
        </w:rPr>
        <w:t>окращення забезпечення населення  питною водою нормативної якості в межах науково-обґрунтованих нормативів питного водоспоживання, розвиток водопровідно-каналізаційної мережі, розширення рівня надання послуг з централізованого водопостачання та водовідведення</w:t>
      </w:r>
      <w:r w:rsidR="002153AF">
        <w:rPr>
          <w:rFonts w:ascii="Times New Roman" w:hAnsi="Times New Roman"/>
          <w:sz w:val="28"/>
          <w:szCs w:val="28"/>
          <w:lang w:eastAsia="uk-UA"/>
        </w:rPr>
        <w:t>.</w:t>
      </w:r>
    </w:p>
    <w:p w:rsidR="00FC2A6F" w:rsidRPr="004B5E29" w:rsidRDefault="00FC2A6F" w:rsidP="00875AA8">
      <w:pPr>
        <w:spacing w:after="0" w:line="240" w:lineRule="auto"/>
        <w:ind w:firstLine="709"/>
        <w:jc w:val="both"/>
        <w:rPr>
          <w:rFonts w:ascii="Times New Roman" w:hAnsi="Times New Roman"/>
          <w:sz w:val="28"/>
          <w:szCs w:val="28"/>
        </w:rPr>
      </w:pPr>
    </w:p>
    <w:p w:rsidR="00FC2A6F" w:rsidRPr="004B5E29" w:rsidRDefault="00FC2A6F" w:rsidP="00875AA8">
      <w:pPr>
        <w:spacing w:after="0" w:line="240" w:lineRule="auto"/>
        <w:ind w:firstLine="709"/>
        <w:jc w:val="both"/>
        <w:rPr>
          <w:rFonts w:ascii="Times New Roman" w:hAnsi="Times New Roman"/>
          <w:sz w:val="28"/>
          <w:szCs w:val="28"/>
        </w:rPr>
      </w:pPr>
    </w:p>
    <w:p w:rsidR="004B5E29" w:rsidRPr="004B5E29" w:rsidRDefault="004B5E29" w:rsidP="00875AA8">
      <w:pPr>
        <w:spacing w:after="0" w:line="240" w:lineRule="auto"/>
        <w:ind w:firstLine="709"/>
        <w:jc w:val="center"/>
        <w:rPr>
          <w:rFonts w:ascii="Times New Roman" w:hAnsi="Times New Roman"/>
          <w:sz w:val="28"/>
          <w:szCs w:val="28"/>
        </w:rPr>
      </w:pPr>
      <w:bookmarkStart w:id="10" w:name="_Hlk86961198"/>
      <w:r w:rsidRPr="004B5E29">
        <w:rPr>
          <w:rFonts w:ascii="Times New Roman" w:hAnsi="Times New Roman"/>
          <w:b/>
          <w:sz w:val="28"/>
          <w:szCs w:val="28"/>
          <w:lang w:eastAsia="uk-UA"/>
        </w:rPr>
        <w:lastRenderedPageBreak/>
        <w:t>4. Обґрунтування шляхів і засобів розв'язання проблеми, строки та етапи виконання Програми</w:t>
      </w:r>
    </w:p>
    <w:p w:rsidR="00FC2A6F" w:rsidRPr="007B302B" w:rsidRDefault="00FC2A6F" w:rsidP="00875AA8">
      <w:pPr>
        <w:spacing w:after="0" w:line="240" w:lineRule="auto"/>
        <w:ind w:firstLine="709"/>
        <w:jc w:val="center"/>
        <w:rPr>
          <w:rFonts w:ascii="Times New Roman" w:hAnsi="Times New Roman"/>
          <w:b/>
          <w:sz w:val="28"/>
          <w:szCs w:val="28"/>
        </w:rPr>
      </w:pPr>
    </w:p>
    <w:p w:rsidR="007030DD" w:rsidRDefault="007030DD" w:rsidP="00875AA8">
      <w:pPr>
        <w:spacing w:after="0" w:line="240" w:lineRule="auto"/>
        <w:ind w:firstLine="709"/>
        <w:jc w:val="both"/>
        <w:rPr>
          <w:rFonts w:ascii="Times New Roman" w:hAnsi="Times New Roman"/>
          <w:sz w:val="28"/>
          <w:szCs w:val="28"/>
        </w:rPr>
      </w:pPr>
      <w:bookmarkStart w:id="11" w:name="_Hlk86961540"/>
      <w:bookmarkEnd w:id="10"/>
      <w:r>
        <w:rPr>
          <w:rFonts w:ascii="Times New Roman" w:hAnsi="Times New Roman"/>
          <w:sz w:val="28"/>
          <w:szCs w:val="28"/>
        </w:rPr>
        <w:t>Програма необхідна для розробки</w:t>
      </w:r>
      <w:r w:rsidRPr="007B302B">
        <w:rPr>
          <w:rFonts w:ascii="Times New Roman" w:hAnsi="Times New Roman"/>
          <w:sz w:val="28"/>
          <w:szCs w:val="28"/>
        </w:rPr>
        <w:t xml:space="preserve"> ефективних заходів, спрямованих на задоволення потреб населення громади в економічно доступних послугах з водопостачанням та водовідведення належного рівня та якості відповідно до вимог державних стандартів, створення умов для сталої роботи та розвитку водопровід</w:t>
      </w:r>
      <w:r>
        <w:rPr>
          <w:rFonts w:ascii="Times New Roman" w:hAnsi="Times New Roman"/>
          <w:sz w:val="28"/>
          <w:szCs w:val="28"/>
        </w:rPr>
        <w:t>но-каналізаційного господарства,</w:t>
      </w:r>
      <w:r w:rsidRPr="007B302B">
        <w:rPr>
          <w:rFonts w:ascii="Times New Roman" w:hAnsi="Times New Roman"/>
          <w:sz w:val="28"/>
          <w:szCs w:val="28"/>
        </w:rPr>
        <w:t xml:space="preserve"> забезпечення безпечного функціонування водопровідної і каналізаційної системи, зниження техногенного впливу на природні водні об’єкти та поліпшення екологічної ситуації в регіоні, економного і раціонального використання енергоресурсів, </w:t>
      </w:r>
      <w:r w:rsidRPr="004B5E29">
        <w:rPr>
          <w:rFonts w:ascii="Times New Roman" w:hAnsi="Times New Roman"/>
          <w:sz w:val="28"/>
          <w:szCs w:val="28"/>
        </w:rPr>
        <w:t>розширення рівня надання послуг.</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 xml:space="preserve">Оптимальним варіантом розв’язання проблеми є здійснення ряду заходів, що передбачають: </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будівництво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будівництво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будівництво (нове будівництво, реконструкція, капітальний ремонт) інших об’єктів та обладнання для водопостачання та водовідведення (РЧВ,</w:t>
      </w:r>
      <w:r w:rsidR="004B5E29">
        <w:rPr>
          <w:rStyle w:val="a5"/>
          <w:rFonts w:ascii="Times New Roman" w:hAnsi="Times New Roman"/>
          <w:b w:val="0"/>
          <w:sz w:val="28"/>
          <w:szCs w:val="28"/>
        </w:rPr>
        <w:t xml:space="preserve"> </w:t>
      </w:r>
      <w:r w:rsidRPr="007B302B">
        <w:rPr>
          <w:rStyle w:val="a5"/>
          <w:rFonts w:ascii="Times New Roman" w:hAnsi="Times New Roman"/>
          <w:b w:val="0"/>
          <w:sz w:val="28"/>
          <w:szCs w:val="28"/>
        </w:rPr>
        <w:t>водонапірні вежі тощо);</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впровадження станцій (установок) доочищення питної води у системах централізованого водопостачання;</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охорона і раціональне використання джерел питного водопостачання, впровадження вимог нормативно-правового та науково-технічного забезпечення з урахуванням стандартів, технологій, правил;</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здійснення заходів з розчистки громадських колодязів;</w:t>
      </w:r>
    </w:p>
    <w:p w:rsidR="00FC2A6F" w:rsidRPr="007B302B" w:rsidRDefault="00FC2A6F" w:rsidP="00875AA8">
      <w:pPr>
        <w:spacing w:after="0" w:line="240" w:lineRule="auto"/>
        <w:ind w:firstLine="709"/>
        <w:jc w:val="both"/>
        <w:rPr>
          <w:rStyle w:val="a5"/>
          <w:rFonts w:ascii="Times New Roman" w:hAnsi="Times New Roman"/>
          <w:b w:val="0"/>
          <w:sz w:val="28"/>
          <w:szCs w:val="28"/>
        </w:rPr>
      </w:pPr>
      <w:r w:rsidRPr="007B302B">
        <w:rPr>
          <w:rStyle w:val="a5"/>
          <w:rFonts w:ascii="Times New Roman" w:hAnsi="Times New Roman"/>
          <w:b w:val="0"/>
          <w:sz w:val="28"/>
          <w:szCs w:val="28"/>
        </w:rPr>
        <w:t>інші заходи в сфері водопостачання та водовідведення.</w:t>
      </w:r>
    </w:p>
    <w:p w:rsidR="006E621E" w:rsidRPr="00913801" w:rsidRDefault="006E621E" w:rsidP="00875AA8">
      <w:pPr>
        <w:pStyle w:val="aa"/>
        <w:ind w:left="0" w:firstLine="709"/>
        <w:jc w:val="both"/>
        <w:rPr>
          <w:szCs w:val="28"/>
          <w:lang w:eastAsia="uk-UA"/>
        </w:rPr>
      </w:pPr>
      <w:r w:rsidRPr="00913801">
        <w:rPr>
          <w:bCs/>
          <w:szCs w:val="28"/>
        </w:rPr>
        <w:t>Зазначені заходи передбачається реалізувати протягом 2024-2028 років в І етап.</w:t>
      </w:r>
    </w:p>
    <w:p w:rsidR="00FC2A6F" w:rsidRPr="00913801" w:rsidRDefault="00FC2A6F" w:rsidP="00875AA8">
      <w:pPr>
        <w:spacing w:after="0" w:line="240" w:lineRule="auto"/>
        <w:ind w:firstLine="709"/>
        <w:jc w:val="both"/>
        <w:rPr>
          <w:rFonts w:ascii="Times New Roman" w:hAnsi="Times New Roman"/>
          <w:sz w:val="28"/>
          <w:szCs w:val="28"/>
        </w:rPr>
      </w:pPr>
    </w:p>
    <w:p w:rsidR="00FA33AC" w:rsidRDefault="00FA33AC" w:rsidP="00875AA8">
      <w:pPr>
        <w:spacing w:after="0" w:line="240" w:lineRule="auto"/>
        <w:ind w:firstLine="709"/>
        <w:jc w:val="center"/>
        <w:rPr>
          <w:rFonts w:ascii="Times New Roman" w:hAnsi="Times New Roman"/>
          <w:b/>
          <w:sz w:val="28"/>
          <w:szCs w:val="28"/>
        </w:rPr>
      </w:pPr>
    </w:p>
    <w:p w:rsidR="00913801" w:rsidRPr="00913801" w:rsidRDefault="00913801" w:rsidP="00875AA8">
      <w:pPr>
        <w:spacing w:after="0" w:line="240" w:lineRule="auto"/>
        <w:ind w:firstLine="709"/>
        <w:jc w:val="center"/>
        <w:rPr>
          <w:rFonts w:ascii="Times New Roman" w:hAnsi="Times New Roman"/>
          <w:b/>
          <w:sz w:val="28"/>
          <w:szCs w:val="28"/>
          <w:lang w:eastAsia="uk-UA"/>
        </w:rPr>
      </w:pPr>
      <w:r w:rsidRPr="00913801">
        <w:rPr>
          <w:rFonts w:ascii="Times New Roman" w:hAnsi="Times New Roman"/>
          <w:b/>
          <w:sz w:val="28"/>
          <w:szCs w:val="28"/>
        </w:rPr>
        <w:t xml:space="preserve">5 . </w:t>
      </w:r>
      <w:r w:rsidRPr="00913801">
        <w:rPr>
          <w:rFonts w:ascii="Times New Roman" w:hAnsi="Times New Roman"/>
          <w:b/>
          <w:sz w:val="28"/>
          <w:szCs w:val="28"/>
          <w:lang w:eastAsia="uk-UA"/>
        </w:rPr>
        <w:t>Напрями діяльності та</w:t>
      </w:r>
      <w:r w:rsidRPr="00913801">
        <w:rPr>
          <w:rFonts w:ascii="Times New Roman" w:hAnsi="Times New Roman"/>
          <w:b/>
          <w:color w:val="FF0000"/>
          <w:sz w:val="28"/>
          <w:szCs w:val="28"/>
          <w:lang w:eastAsia="uk-UA"/>
        </w:rPr>
        <w:t xml:space="preserve"> </w:t>
      </w:r>
      <w:r w:rsidRPr="00913801">
        <w:rPr>
          <w:rFonts w:ascii="Times New Roman" w:hAnsi="Times New Roman"/>
          <w:b/>
          <w:sz w:val="28"/>
          <w:szCs w:val="28"/>
          <w:lang w:eastAsia="uk-UA"/>
        </w:rPr>
        <w:t>заходи Програми</w:t>
      </w:r>
    </w:p>
    <w:p w:rsidR="00856CC8" w:rsidRDefault="00CC4CA5" w:rsidP="00875AA8">
      <w:pPr>
        <w:spacing w:after="0" w:line="240" w:lineRule="auto"/>
        <w:ind w:firstLine="709"/>
        <w:jc w:val="both"/>
        <w:rPr>
          <w:rFonts w:ascii="Times New Roman" w:hAnsi="Times New Roman"/>
          <w:sz w:val="28"/>
          <w:szCs w:val="28"/>
        </w:rPr>
      </w:pPr>
      <w:r>
        <w:rPr>
          <w:rFonts w:ascii="Times New Roman" w:hAnsi="Times New Roman"/>
          <w:sz w:val="28"/>
          <w:szCs w:val="28"/>
        </w:rPr>
        <w:t xml:space="preserve">Завданням </w:t>
      </w:r>
      <w:r w:rsidR="00913801" w:rsidRPr="00913801">
        <w:rPr>
          <w:rFonts w:ascii="Times New Roman" w:hAnsi="Times New Roman"/>
          <w:sz w:val="28"/>
          <w:szCs w:val="28"/>
        </w:rPr>
        <w:t xml:space="preserve">Програми є </w:t>
      </w:r>
      <w:r w:rsidR="00526233">
        <w:rPr>
          <w:rFonts w:ascii="Times New Roman" w:hAnsi="Times New Roman"/>
          <w:sz w:val="28"/>
          <w:szCs w:val="28"/>
        </w:rPr>
        <w:t>оптимізація роботи системи централізованого водопостачання та водовідведення шляхом її розбудови, розширення мережі абонентів, зменшення непродуктивних втрат та витоків води з системи, технічного переоснащення</w:t>
      </w:r>
      <w:r>
        <w:rPr>
          <w:rFonts w:ascii="Times New Roman" w:hAnsi="Times New Roman"/>
          <w:sz w:val="28"/>
          <w:szCs w:val="28"/>
        </w:rPr>
        <w:t xml:space="preserve"> насосного обладнання та приведення його характеристик до фактичного навантаження</w:t>
      </w:r>
      <w:r w:rsidR="00856CC8">
        <w:rPr>
          <w:rFonts w:ascii="Times New Roman" w:hAnsi="Times New Roman"/>
          <w:sz w:val="28"/>
          <w:szCs w:val="28"/>
        </w:rPr>
        <w:t>.</w:t>
      </w:r>
    </w:p>
    <w:p w:rsidR="00526233" w:rsidRDefault="00CC4CA5" w:rsidP="00875AA8">
      <w:pPr>
        <w:spacing w:after="0" w:line="240" w:lineRule="auto"/>
        <w:ind w:firstLine="709"/>
        <w:jc w:val="both"/>
        <w:rPr>
          <w:rFonts w:ascii="Times New Roman" w:hAnsi="Times New Roman"/>
          <w:sz w:val="28"/>
          <w:szCs w:val="28"/>
        </w:rPr>
      </w:pPr>
      <w:r>
        <w:rPr>
          <w:rFonts w:ascii="Times New Roman" w:hAnsi="Times New Roman"/>
          <w:sz w:val="28"/>
          <w:szCs w:val="28"/>
        </w:rPr>
        <w:t xml:space="preserve">Виконання програми здійснюватиметься за такими основними напрямами та заходами: </w:t>
      </w:r>
    </w:p>
    <w:p w:rsidR="00CC4CA5" w:rsidRPr="00A81CF4" w:rsidRDefault="00A81CF4" w:rsidP="00875AA8">
      <w:pPr>
        <w:pStyle w:val="aa"/>
        <w:numPr>
          <w:ilvl w:val="0"/>
          <w:numId w:val="1"/>
        </w:numPr>
        <w:ind w:left="0" w:firstLine="709"/>
        <w:jc w:val="both"/>
        <w:rPr>
          <w:bCs/>
          <w:szCs w:val="28"/>
          <w:lang w:eastAsia="uk-UA"/>
        </w:rPr>
      </w:pPr>
      <w:r w:rsidRPr="00A81CF4">
        <w:rPr>
          <w:bCs/>
          <w:szCs w:val="28"/>
          <w:lang w:eastAsia="uk-UA"/>
        </w:rPr>
        <w:lastRenderedPageBreak/>
        <w:t>б</w:t>
      </w:r>
      <w:r w:rsidR="00CC4CA5" w:rsidRPr="00A81CF4">
        <w:rPr>
          <w:bCs/>
          <w:szCs w:val="28"/>
          <w:lang w:eastAsia="uk-UA"/>
        </w:rPr>
        <w:t>удівництво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r>
        <w:rPr>
          <w:bCs/>
          <w:szCs w:val="28"/>
          <w:lang w:eastAsia="uk-UA"/>
        </w:rPr>
        <w:t>;</w:t>
      </w:r>
    </w:p>
    <w:p w:rsidR="00CC4CA5" w:rsidRPr="00A81CF4" w:rsidRDefault="00A81CF4" w:rsidP="00875AA8">
      <w:pPr>
        <w:pStyle w:val="aa"/>
        <w:numPr>
          <w:ilvl w:val="0"/>
          <w:numId w:val="1"/>
        </w:numPr>
        <w:ind w:left="0" w:firstLine="709"/>
        <w:jc w:val="both"/>
        <w:rPr>
          <w:szCs w:val="28"/>
        </w:rPr>
      </w:pPr>
      <w:r>
        <w:rPr>
          <w:color w:val="000000"/>
          <w:szCs w:val="28"/>
          <w:lang w:eastAsia="uk-UA"/>
        </w:rPr>
        <w:t>п</w:t>
      </w:r>
      <w:r w:rsidR="00CC4CA5" w:rsidRPr="00A81CF4">
        <w:rPr>
          <w:color w:val="000000"/>
          <w:szCs w:val="28"/>
          <w:lang w:eastAsia="uk-UA"/>
        </w:rPr>
        <w:t>оточний ремонт комунальних мереж водопостачання та водовідведення</w:t>
      </w:r>
    </w:p>
    <w:p w:rsidR="00526233" w:rsidRPr="00A81CF4" w:rsidRDefault="00A81CF4" w:rsidP="00875AA8">
      <w:pPr>
        <w:pStyle w:val="aa"/>
        <w:numPr>
          <w:ilvl w:val="0"/>
          <w:numId w:val="1"/>
        </w:numPr>
        <w:ind w:left="0" w:firstLine="709"/>
        <w:jc w:val="both"/>
        <w:rPr>
          <w:szCs w:val="28"/>
        </w:rPr>
      </w:pPr>
      <w:r>
        <w:rPr>
          <w:bCs/>
          <w:color w:val="000000"/>
          <w:szCs w:val="28"/>
          <w:lang w:eastAsia="uk-UA"/>
        </w:rPr>
        <w:t>б</w:t>
      </w:r>
      <w:r w:rsidRPr="00A81CF4">
        <w:rPr>
          <w:bCs/>
          <w:color w:val="000000"/>
          <w:szCs w:val="28"/>
          <w:lang w:eastAsia="uk-UA"/>
        </w:rPr>
        <w:t>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r>
        <w:rPr>
          <w:bCs/>
          <w:color w:val="000000"/>
          <w:szCs w:val="28"/>
          <w:lang w:eastAsia="uk-UA"/>
        </w:rPr>
        <w:t>;</w:t>
      </w:r>
    </w:p>
    <w:p w:rsidR="00526233" w:rsidRPr="00A81CF4" w:rsidRDefault="00A81CF4" w:rsidP="00875AA8">
      <w:pPr>
        <w:pStyle w:val="aa"/>
        <w:numPr>
          <w:ilvl w:val="0"/>
          <w:numId w:val="1"/>
        </w:numPr>
        <w:ind w:left="0" w:firstLine="709"/>
        <w:jc w:val="both"/>
        <w:rPr>
          <w:szCs w:val="28"/>
        </w:rPr>
      </w:pPr>
      <w:r>
        <w:rPr>
          <w:bCs/>
          <w:color w:val="000000"/>
          <w:szCs w:val="28"/>
          <w:lang w:eastAsia="uk-UA"/>
        </w:rPr>
        <w:t>з</w:t>
      </w:r>
      <w:r w:rsidRPr="00A81CF4">
        <w:rPr>
          <w:bCs/>
          <w:color w:val="000000"/>
          <w:szCs w:val="28"/>
          <w:lang w:eastAsia="uk-UA"/>
        </w:rPr>
        <w:t>дійснення заходів з розчистки громадських колодязів.</w:t>
      </w:r>
    </w:p>
    <w:p w:rsidR="00913801" w:rsidRPr="00913801" w:rsidRDefault="00913801" w:rsidP="00875AA8">
      <w:pPr>
        <w:spacing w:after="0" w:line="240" w:lineRule="auto"/>
        <w:ind w:firstLine="709"/>
        <w:jc w:val="both"/>
        <w:rPr>
          <w:rFonts w:ascii="Times New Roman" w:hAnsi="Times New Roman"/>
          <w:b/>
          <w:sz w:val="28"/>
          <w:szCs w:val="28"/>
        </w:rPr>
      </w:pPr>
      <w:r w:rsidRPr="00913801">
        <w:rPr>
          <w:rFonts w:ascii="Times New Roman" w:hAnsi="Times New Roman"/>
          <w:sz w:val="28"/>
          <w:szCs w:val="28"/>
          <w:lang w:eastAsia="uk-UA"/>
        </w:rPr>
        <w:t>Напрями та перелік завдань і заходів Програми сформовано в Додатку 1.</w:t>
      </w:r>
    </w:p>
    <w:p w:rsidR="00913801" w:rsidRPr="00913801" w:rsidRDefault="00913801" w:rsidP="00875AA8">
      <w:pPr>
        <w:spacing w:after="0" w:line="240" w:lineRule="auto"/>
        <w:ind w:firstLine="709"/>
        <w:jc w:val="both"/>
        <w:rPr>
          <w:rFonts w:ascii="Times New Roman" w:hAnsi="Times New Roman"/>
          <w:sz w:val="28"/>
          <w:szCs w:val="28"/>
        </w:rPr>
      </w:pPr>
    </w:p>
    <w:p w:rsidR="00FC2A6F" w:rsidRPr="007B302B" w:rsidRDefault="00FC2A6F" w:rsidP="00875AA8">
      <w:pPr>
        <w:spacing w:after="0" w:line="240" w:lineRule="auto"/>
        <w:ind w:firstLine="709"/>
        <w:jc w:val="both"/>
        <w:rPr>
          <w:rFonts w:ascii="Times New Roman" w:hAnsi="Times New Roman"/>
          <w:sz w:val="28"/>
          <w:szCs w:val="28"/>
        </w:rPr>
      </w:pPr>
    </w:p>
    <w:p w:rsidR="00FC2A6F" w:rsidRPr="007B302B" w:rsidRDefault="00FC2A6F" w:rsidP="00875AA8">
      <w:pPr>
        <w:spacing w:after="0" w:line="240" w:lineRule="auto"/>
        <w:ind w:firstLine="709"/>
        <w:jc w:val="both"/>
        <w:rPr>
          <w:rFonts w:ascii="Times New Roman" w:hAnsi="Times New Roman"/>
          <w:sz w:val="28"/>
          <w:szCs w:val="28"/>
        </w:rPr>
      </w:pPr>
    </w:p>
    <w:p w:rsidR="00FC2A6F" w:rsidRPr="007B302B" w:rsidRDefault="00FC2A6F" w:rsidP="00875AA8">
      <w:pPr>
        <w:spacing w:after="0" w:line="240" w:lineRule="auto"/>
        <w:ind w:firstLine="709"/>
        <w:sectPr w:rsidR="00FC2A6F" w:rsidRPr="007B302B" w:rsidSect="00875AA8">
          <w:pgSz w:w="12240" w:h="15840"/>
          <w:pgMar w:top="1134" w:right="567" w:bottom="1134" w:left="1701" w:header="710" w:footer="709" w:gutter="0"/>
          <w:cols w:space="708"/>
          <w:docGrid w:linePitch="360"/>
        </w:sectPr>
      </w:pPr>
    </w:p>
    <w:p w:rsidR="00CC3C18" w:rsidRPr="00CC3C18" w:rsidRDefault="00EE585C" w:rsidP="00875AA8">
      <w:pPr>
        <w:spacing w:after="0" w:line="240" w:lineRule="auto"/>
        <w:ind w:firstLine="709"/>
        <w:jc w:val="right"/>
        <w:rPr>
          <w:rFonts w:ascii="Times New Roman" w:hAnsi="Times New Roman"/>
          <w:sz w:val="24"/>
          <w:szCs w:val="24"/>
        </w:rPr>
      </w:pPr>
      <w:bookmarkStart w:id="12" w:name="_Hlk86961651"/>
      <w:bookmarkEnd w:id="11"/>
      <w:r>
        <w:rPr>
          <w:rFonts w:ascii="Times New Roman" w:hAnsi="Times New Roman"/>
          <w:sz w:val="24"/>
          <w:szCs w:val="24"/>
        </w:rPr>
        <w:lastRenderedPageBreak/>
        <w:t xml:space="preserve">                                                    </w:t>
      </w:r>
      <w:r w:rsidR="00856CC8">
        <w:rPr>
          <w:rFonts w:ascii="Times New Roman" w:hAnsi="Times New Roman"/>
          <w:sz w:val="24"/>
          <w:szCs w:val="24"/>
        </w:rPr>
        <w:t xml:space="preserve">                                                              </w:t>
      </w:r>
      <w:r w:rsidR="00CC3C18" w:rsidRPr="00CC3C18">
        <w:rPr>
          <w:rFonts w:ascii="Times New Roman" w:hAnsi="Times New Roman"/>
          <w:sz w:val="24"/>
          <w:szCs w:val="24"/>
        </w:rPr>
        <w:t>Додаток 1</w:t>
      </w:r>
    </w:p>
    <w:p w:rsidR="00CC3C18" w:rsidRPr="00CC3C18" w:rsidRDefault="00CC3C18" w:rsidP="00875AA8">
      <w:pPr>
        <w:spacing w:after="0" w:line="240" w:lineRule="auto"/>
        <w:ind w:firstLine="709"/>
        <w:jc w:val="right"/>
        <w:rPr>
          <w:rFonts w:ascii="Times New Roman" w:hAnsi="Times New Roman"/>
          <w:sz w:val="24"/>
          <w:szCs w:val="24"/>
        </w:rPr>
      </w:pPr>
      <w:r w:rsidRPr="00CC3C18">
        <w:rPr>
          <w:rFonts w:ascii="Times New Roman" w:hAnsi="Times New Roman"/>
          <w:sz w:val="24"/>
          <w:szCs w:val="24"/>
        </w:rPr>
        <w:t xml:space="preserve">                                                                                                                                        </w:t>
      </w:r>
      <w:r w:rsidR="00EE585C">
        <w:rPr>
          <w:rFonts w:ascii="Times New Roman" w:hAnsi="Times New Roman"/>
          <w:sz w:val="24"/>
          <w:szCs w:val="24"/>
        </w:rPr>
        <w:t xml:space="preserve">    </w:t>
      </w:r>
      <w:r w:rsidR="00856CC8">
        <w:rPr>
          <w:rFonts w:ascii="Times New Roman" w:hAnsi="Times New Roman"/>
          <w:sz w:val="24"/>
          <w:szCs w:val="24"/>
        </w:rPr>
        <w:t xml:space="preserve">                              </w:t>
      </w:r>
      <w:r w:rsidR="009308BF">
        <w:rPr>
          <w:rFonts w:ascii="Times New Roman" w:hAnsi="Times New Roman"/>
          <w:sz w:val="24"/>
          <w:szCs w:val="24"/>
        </w:rPr>
        <w:t>до п</w:t>
      </w:r>
      <w:r w:rsidRPr="00CC3C18">
        <w:rPr>
          <w:rFonts w:ascii="Times New Roman" w:hAnsi="Times New Roman"/>
          <w:sz w:val="24"/>
          <w:szCs w:val="24"/>
        </w:rPr>
        <w:t xml:space="preserve">рограми </w:t>
      </w:r>
      <w:r w:rsidR="004C1D6C">
        <w:rPr>
          <w:rFonts w:ascii="Times New Roman" w:hAnsi="Times New Roman"/>
          <w:sz w:val="24"/>
          <w:szCs w:val="24"/>
        </w:rPr>
        <w:t>«Питна вода</w:t>
      </w:r>
      <w:r w:rsidRPr="00CC3C18">
        <w:rPr>
          <w:rFonts w:ascii="Times New Roman" w:hAnsi="Times New Roman"/>
          <w:sz w:val="24"/>
          <w:szCs w:val="24"/>
        </w:rPr>
        <w:t xml:space="preserve">           </w:t>
      </w:r>
    </w:p>
    <w:p w:rsidR="00CC3C18" w:rsidRPr="00CC3C18" w:rsidRDefault="00CC3C18" w:rsidP="00875AA8">
      <w:pPr>
        <w:spacing w:after="0" w:line="240" w:lineRule="auto"/>
        <w:ind w:firstLine="709"/>
        <w:jc w:val="right"/>
        <w:rPr>
          <w:rFonts w:ascii="Times New Roman" w:hAnsi="Times New Roman"/>
          <w:sz w:val="24"/>
          <w:szCs w:val="24"/>
        </w:rPr>
      </w:pPr>
      <w:r w:rsidRPr="00CC3C18">
        <w:rPr>
          <w:rFonts w:ascii="Times New Roman" w:hAnsi="Times New Roman"/>
          <w:sz w:val="24"/>
          <w:szCs w:val="24"/>
        </w:rPr>
        <w:t xml:space="preserve">                                                                                                                          </w:t>
      </w:r>
      <w:r w:rsidR="00EE585C">
        <w:rPr>
          <w:rFonts w:ascii="Times New Roman" w:hAnsi="Times New Roman"/>
          <w:sz w:val="24"/>
          <w:szCs w:val="24"/>
        </w:rPr>
        <w:t xml:space="preserve">                  </w:t>
      </w:r>
      <w:r w:rsidR="00856CC8">
        <w:rPr>
          <w:rFonts w:ascii="Times New Roman" w:hAnsi="Times New Roman"/>
          <w:sz w:val="24"/>
          <w:szCs w:val="24"/>
        </w:rPr>
        <w:t xml:space="preserve">                              </w:t>
      </w:r>
      <w:r w:rsidRPr="00CC3C18">
        <w:rPr>
          <w:rFonts w:ascii="Times New Roman" w:hAnsi="Times New Roman"/>
          <w:sz w:val="24"/>
          <w:szCs w:val="24"/>
        </w:rPr>
        <w:t xml:space="preserve">Погребищенської міської територіальної     </w:t>
      </w:r>
    </w:p>
    <w:p w:rsidR="00CC3C18" w:rsidRPr="00CC3C18" w:rsidRDefault="00CC3C18" w:rsidP="00875AA8">
      <w:pPr>
        <w:spacing w:after="0" w:line="240" w:lineRule="auto"/>
        <w:ind w:firstLine="709"/>
        <w:jc w:val="right"/>
        <w:rPr>
          <w:rFonts w:ascii="Times New Roman" w:hAnsi="Times New Roman"/>
          <w:sz w:val="24"/>
          <w:szCs w:val="24"/>
        </w:rPr>
      </w:pPr>
      <w:r w:rsidRPr="00CC3C18">
        <w:rPr>
          <w:rFonts w:ascii="Times New Roman" w:hAnsi="Times New Roman"/>
          <w:sz w:val="24"/>
          <w:szCs w:val="24"/>
        </w:rPr>
        <w:t xml:space="preserve">                                                                                                                                  </w:t>
      </w:r>
      <w:r w:rsidR="00EE585C">
        <w:rPr>
          <w:rFonts w:ascii="Times New Roman" w:hAnsi="Times New Roman"/>
          <w:sz w:val="24"/>
          <w:szCs w:val="24"/>
        </w:rPr>
        <w:t xml:space="preserve">          </w:t>
      </w:r>
      <w:r w:rsidR="00856CC8">
        <w:rPr>
          <w:rFonts w:ascii="Times New Roman" w:hAnsi="Times New Roman"/>
          <w:sz w:val="24"/>
          <w:szCs w:val="24"/>
        </w:rPr>
        <w:t xml:space="preserve">                              </w:t>
      </w:r>
      <w:r w:rsidR="00935E59">
        <w:rPr>
          <w:rFonts w:ascii="Times New Roman" w:hAnsi="Times New Roman"/>
          <w:sz w:val="24"/>
          <w:szCs w:val="24"/>
        </w:rPr>
        <w:t>г</w:t>
      </w:r>
      <w:r w:rsidRPr="00CC3C18">
        <w:rPr>
          <w:rFonts w:ascii="Times New Roman" w:hAnsi="Times New Roman"/>
          <w:sz w:val="24"/>
          <w:szCs w:val="24"/>
        </w:rPr>
        <w:t>ромади</w:t>
      </w:r>
      <w:r w:rsidR="004C1D6C">
        <w:rPr>
          <w:rFonts w:ascii="Times New Roman" w:hAnsi="Times New Roman"/>
          <w:sz w:val="24"/>
          <w:szCs w:val="24"/>
        </w:rPr>
        <w:t>»</w:t>
      </w:r>
      <w:r w:rsidRPr="00CC3C18">
        <w:rPr>
          <w:rFonts w:ascii="Times New Roman" w:hAnsi="Times New Roman"/>
          <w:sz w:val="24"/>
          <w:szCs w:val="24"/>
        </w:rPr>
        <w:t xml:space="preserve"> на 2024-2028 </w:t>
      </w:r>
      <w:r w:rsidRPr="00CC3C18">
        <w:rPr>
          <w:rFonts w:ascii="Times New Roman" w:hAnsi="Times New Roman"/>
          <w:sz w:val="24"/>
          <w:szCs w:val="24"/>
          <w:lang w:eastAsia="uk-UA"/>
        </w:rPr>
        <w:t xml:space="preserve"> роки  </w:t>
      </w:r>
    </w:p>
    <w:p w:rsidR="00CC3C18" w:rsidRPr="00CC3C18" w:rsidRDefault="00CC3C18" w:rsidP="00875AA8">
      <w:pPr>
        <w:spacing w:after="0" w:line="240" w:lineRule="auto"/>
        <w:ind w:firstLine="709"/>
        <w:jc w:val="right"/>
        <w:rPr>
          <w:rFonts w:ascii="Times New Roman" w:hAnsi="Times New Roman"/>
          <w:sz w:val="24"/>
          <w:szCs w:val="24"/>
          <w:lang w:eastAsia="uk-UA"/>
        </w:rPr>
      </w:pPr>
      <w:r w:rsidRPr="00CC3C18">
        <w:rPr>
          <w:rFonts w:ascii="Times New Roman" w:hAnsi="Times New Roman"/>
          <w:sz w:val="24"/>
          <w:szCs w:val="24"/>
          <w:lang w:eastAsia="uk-UA"/>
        </w:rPr>
        <w:t xml:space="preserve">                                                                                                                      </w:t>
      </w:r>
      <w:r w:rsidR="00EE585C">
        <w:rPr>
          <w:rFonts w:ascii="Times New Roman" w:hAnsi="Times New Roman"/>
          <w:sz w:val="24"/>
          <w:szCs w:val="24"/>
          <w:lang w:eastAsia="uk-UA"/>
        </w:rPr>
        <w:t xml:space="preserve">                      </w:t>
      </w:r>
      <w:r w:rsidR="00856CC8">
        <w:rPr>
          <w:rFonts w:ascii="Times New Roman" w:hAnsi="Times New Roman"/>
          <w:sz w:val="24"/>
          <w:szCs w:val="24"/>
          <w:lang w:eastAsia="uk-UA"/>
        </w:rPr>
        <w:t xml:space="preserve">                              </w:t>
      </w:r>
      <w:r w:rsidRPr="00CC3C18">
        <w:rPr>
          <w:rFonts w:ascii="Times New Roman" w:hAnsi="Times New Roman"/>
          <w:sz w:val="24"/>
          <w:szCs w:val="24"/>
          <w:lang w:eastAsia="uk-UA"/>
        </w:rPr>
        <w:t xml:space="preserve">затвердженої рішенням </w:t>
      </w:r>
      <w:r w:rsidR="00EC634A" w:rsidRPr="002A09E3">
        <w:rPr>
          <w:rFonts w:ascii="Times New Roman" w:hAnsi="Times New Roman"/>
          <w:sz w:val="24"/>
          <w:szCs w:val="24"/>
          <w:lang w:eastAsia="uk-UA"/>
        </w:rPr>
        <w:t>51</w:t>
      </w:r>
      <w:r w:rsidRPr="00CC3C18">
        <w:rPr>
          <w:rFonts w:ascii="Times New Roman" w:hAnsi="Times New Roman"/>
          <w:sz w:val="24"/>
          <w:szCs w:val="24"/>
          <w:lang w:eastAsia="uk-UA"/>
        </w:rPr>
        <w:t xml:space="preserve"> сесії </w:t>
      </w:r>
    </w:p>
    <w:p w:rsidR="00CC3C18" w:rsidRPr="00CC3C18" w:rsidRDefault="00CC3C18" w:rsidP="00875AA8">
      <w:pPr>
        <w:spacing w:after="0" w:line="240" w:lineRule="auto"/>
        <w:ind w:firstLine="709"/>
        <w:jc w:val="right"/>
        <w:rPr>
          <w:rFonts w:ascii="Times New Roman" w:hAnsi="Times New Roman"/>
          <w:sz w:val="24"/>
          <w:szCs w:val="24"/>
          <w:lang w:eastAsia="uk-UA"/>
        </w:rPr>
      </w:pPr>
      <w:r w:rsidRPr="00CC3C18">
        <w:rPr>
          <w:rFonts w:ascii="Times New Roman" w:hAnsi="Times New Roman"/>
          <w:sz w:val="24"/>
          <w:szCs w:val="24"/>
          <w:lang w:eastAsia="uk-UA"/>
        </w:rPr>
        <w:t xml:space="preserve">                                                                                                                                  </w:t>
      </w:r>
      <w:r w:rsidR="00EE585C">
        <w:rPr>
          <w:rFonts w:ascii="Times New Roman" w:hAnsi="Times New Roman"/>
          <w:sz w:val="24"/>
          <w:szCs w:val="24"/>
          <w:lang w:eastAsia="uk-UA"/>
        </w:rPr>
        <w:t xml:space="preserve">          </w:t>
      </w:r>
      <w:r w:rsidR="00856CC8">
        <w:rPr>
          <w:rFonts w:ascii="Times New Roman" w:hAnsi="Times New Roman"/>
          <w:sz w:val="24"/>
          <w:szCs w:val="24"/>
          <w:lang w:eastAsia="uk-UA"/>
        </w:rPr>
        <w:t xml:space="preserve">                              </w:t>
      </w:r>
      <w:r w:rsidRPr="00CC3C18">
        <w:rPr>
          <w:rFonts w:ascii="Times New Roman" w:hAnsi="Times New Roman"/>
          <w:sz w:val="24"/>
          <w:szCs w:val="24"/>
          <w:lang w:eastAsia="uk-UA"/>
        </w:rPr>
        <w:t xml:space="preserve">Погребищенської міської ради 8 скликання                     </w:t>
      </w:r>
    </w:p>
    <w:p w:rsidR="00CC3C18" w:rsidRPr="00CC3C18" w:rsidRDefault="00CC3C18" w:rsidP="00875AA8">
      <w:pPr>
        <w:spacing w:after="0" w:line="240" w:lineRule="auto"/>
        <w:ind w:firstLine="709"/>
        <w:jc w:val="right"/>
        <w:rPr>
          <w:rFonts w:ascii="Times New Roman" w:hAnsi="Times New Roman"/>
          <w:sz w:val="24"/>
          <w:szCs w:val="24"/>
          <w:lang w:eastAsia="uk-UA"/>
        </w:rPr>
      </w:pPr>
      <w:r w:rsidRPr="00CC3C18">
        <w:rPr>
          <w:rFonts w:ascii="Times New Roman" w:hAnsi="Times New Roman"/>
          <w:sz w:val="24"/>
          <w:szCs w:val="24"/>
          <w:lang w:eastAsia="uk-UA"/>
        </w:rPr>
        <w:t xml:space="preserve">                                                                  </w:t>
      </w:r>
      <w:r w:rsidR="00D832B8">
        <w:rPr>
          <w:rFonts w:ascii="Times New Roman" w:hAnsi="Times New Roman"/>
          <w:sz w:val="24"/>
          <w:szCs w:val="24"/>
          <w:lang w:eastAsia="uk-UA"/>
        </w:rPr>
        <w:t xml:space="preserve">                                                                         </w:t>
      </w:r>
      <w:r w:rsidR="00856CC8">
        <w:rPr>
          <w:rFonts w:ascii="Times New Roman" w:hAnsi="Times New Roman"/>
          <w:sz w:val="24"/>
          <w:szCs w:val="24"/>
          <w:lang w:eastAsia="uk-UA"/>
        </w:rPr>
        <w:t xml:space="preserve">                              </w:t>
      </w:r>
      <w:r w:rsidR="00D832B8">
        <w:rPr>
          <w:rFonts w:ascii="Times New Roman" w:hAnsi="Times New Roman"/>
          <w:sz w:val="24"/>
          <w:szCs w:val="24"/>
          <w:lang w:eastAsia="uk-UA"/>
        </w:rPr>
        <w:t xml:space="preserve"> </w:t>
      </w:r>
      <w:r w:rsidRPr="00CC3C18">
        <w:rPr>
          <w:rFonts w:ascii="Times New Roman" w:hAnsi="Times New Roman"/>
          <w:sz w:val="24"/>
          <w:szCs w:val="24"/>
          <w:lang w:eastAsia="uk-UA"/>
        </w:rPr>
        <w:t xml:space="preserve">від </w:t>
      </w:r>
      <w:r w:rsidR="00EC634A" w:rsidRPr="00EC634A">
        <w:rPr>
          <w:rFonts w:ascii="Times New Roman" w:hAnsi="Times New Roman"/>
          <w:sz w:val="24"/>
          <w:szCs w:val="24"/>
          <w:lang w:eastAsia="uk-UA"/>
        </w:rPr>
        <w:t>30.11.</w:t>
      </w:r>
      <w:r w:rsidR="00EC634A" w:rsidRPr="002A09E3">
        <w:rPr>
          <w:rFonts w:ascii="Times New Roman" w:hAnsi="Times New Roman"/>
          <w:sz w:val="24"/>
          <w:szCs w:val="24"/>
          <w:lang w:eastAsia="uk-UA"/>
        </w:rPr>
        <w:t>2023 р.</w:t>
      </w:r>
      <w:r w:rsidRPr="00CC3C18">
        <w:rPr>
          <w:rFonts w:ascii="Times New Roman" w:hAnsi="Times New Roman"/>
          <w:sz w:val="24"/>
          <w:szCs w:val="24"/>
          <w:lang w:eastAsia="uk-UA"/>
        </w:rPr>
        <w:t xml:space="preserve"> № </w:t>
      </w:r>
      <w:r w:rsidR="00EC634A" w:rsidRPr="002A09E3">
        <w:rPr>
          <w:rFonts w:ascii="Times New Roman" w:hAnsi="Times New Roman"/>
          <w:sz w:val="24"/>
          <w:szCs w:val="24"/>
          <w:lang w:eastAsia="uk-UA"/>
        </w:rPr>
        <w:t>1091</w:t>
      </w:r>
      <w:r w:rsidRPr="00CC3C18">
        <w:rPr>
          <w:rFonts w:ascii="Times New Roman" w:hAnsi="Times New Roman"/>
          <w:b/>
          <w:sz w:val="24"/>
          <w:szCs w:val="24"/>
        </w:rPr>
        <w:t xml:space="preserve"> </w:t>
      </w:r>
    </w:p>
    <w:p w:rsidR="00CC3C18" w:rsidRPr="00CC3C18" w:rsidRDefault="00CC3C18" w:rsidP="00875AA8">
      <w:pPr>
        <w:spacing w:after="0" w:line="240" w:lineRule="auto"/>
        <w:ind w:firstLine="709"/>
        <w:jc w:val="right"/>
        <w:rPr>
          <w:rFonts w:ascii="Times New Roman" w:hAnsi="Times New Roman"/>
          <w:b/>
          <w:sz w:val="24"/>
          <w:szCs w:val="24"/>
        </w:rPr>
      </w:pPr>
    </w:p>
    <w:p w:rsidR="00CC3C18" w:rsidRPr="00A134B1" w:rsidRDefault="00CC3C18" w:rsidP="00875AA8">
      <w:pPr>
        <w:spacing w:after="0" w:line="240" w:lineRule="auto"/>
        <w:ind w:firstLine="709"/>
        <w:jc w:val="center"/>
        <w:rPr>
          <w:rFonts w:ascii="Times New Roman" w:hAnsi="Times New Roman"/>
          <w:b/>
          <w:bCs/>
          <w:sz w:val="28"/>
          <w:szCs w:val="28"/>
          <w:lang w:eastAsia="uk-UA"/>
        </w:rPr>
      </w:pPr>
      <w:r w:rsidRPr="00CC3C18">
        <w:rPr>
          <w:rFonts w:ascii="Times New Roman" w:hAnsi="Times New Roman"/>
          <w:sz w:val="24"/>
          <w:szCs w:val="24"/>
        </w:rPr>
        <w:t xml:space="preserve"> </w:t>
      </w:r>
      <w:r w:rsidRPr="00A134B1">
        <w:rPr>
          <w:rFonts w:ascii="Times New Roman" w:hAnsi="Times New Roman"/>
          <w:b/>
          <w:bCs/>
          <w:sz w:val="28"/>
          <w:szCs w:val="28"/>
          <w:lang w:eastAsia="uk-UA"/>
        </w:rPr>
        <w:t>Напрями діяльно</w:t>
      </w:r>
      <w:r w:rsidR="00AB080D">
        <w:rPr>
          <w:rFonts w:ascii="Times New Roman" w:hAnsi="Times New Roman"/>
          <w:b/>
          <w:bCs/>
          <w:sz w:val="28"/>
          <w:szCs w:val="28"/>
          <w:lang w:eastAsia="uk-UA"/>
        </w:rPr>
        <w:t>сті та заходи міської цільової П</w:t>
      </w:r>
      <w:r w:rsidRPr="00A134B1">
        <w:rPr>
          <w:rFonts w:ascii="Times New Roman" w:hAnsi="Times New Roman"/>
          <w:b/>
          <w:bCs/>
          <w:sz w:val="28"/>
          <w:szCs w:val="28"/>
          <w:lang w:eastAsia="uk-UA"/>
        </w:rPr>
        <w:t>рограми</w:t>
      </w:r>
    </w:p>
    <w:bookmarkEnd w:id="12"/>
    <w:p w:rsidR="00A134B1" w:rsidRPr="00A134B1" w:rsidRDefault="00A134B1" w:rsidP="00875AA8">
      <w:pPr>
        <w:spacing w:after="0" w:line="240" w:lineRule="auto"/>
        <w:ind w:firstLine="709"/>
        <w:jc w:val="center"/>
        <w:rPr>
          <w:rFonts w:ascii="Times New Roman" w:hAnsi="Times New Roman"/>
          <w:b/>
          <w:bCs/>
          <w:sz w:val="28"/>
          <w:szCs w:val="28"/>
        </w:rPr>
      </w:pPr>
    </w:p>
    <w:p w:rsidR="00A134B1" w:rsidRPr="00A134B1" w:rsidRDefault="00A134B1" w:rsidP="00875AA8">
      <w:pPr>
        <w:spacing w:after="0" w:line="240" w:lineRule="auto"/>
        <w:ind w:firstLine="709"/>
        <w:jc w:val="center"/>
        <w:rPr>
          <w:rFonts w:ascii="Times New Roman" w:hAnsi="Times New Roman"/>
          <w:b/>
          <w:bCs/>
          <w:sz w:val="28"/>
          <w:szCs w:val="28"/>
        </w:rPr>
      </w:pPr>
    </w:p>
    <w:tbl>
      <w:tblPr>
        <w:tblW w:w="15588" w:type="dxa"/>
        <w:tblInd w:w="-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8"/>
        <w:gridCol w:w="1800"/>
        <w:gridCol w:w="2070"/>
        <w:gridCol w:w="1080"/>
        <w:gridCol w:w="2070"/>
        <w:gridCol w:w="1620"/>
        <w:gridCol w:w="900"/>
        <w:gridCol w:w="900"/>
        <w:gridCol w:w="900"/>
        <w:gridCol w:w="900"/>
        <w:gridCol w:w="900"/>
        <w:gridCol w:w="1980"/>
      </w:tblGrid>
      <w:tr w:rsidR="00A134B1" w:rsidRPr="00A134B1" w:rsidTr="006C0216">
        <w:trPr>
          <w:trHeight w:val="780"/>
        </w:trPr>
        <w:tc>
          <w:tcPr>
            <w:tcW w:w="468" w:type="dxa"/>
            <w:vMerge w:val="restart"/>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 з/п</w:t>
            </w:r>
          </w:p>
        </w:tc>
        <w:tc>
          <w:tcPr>
            <w:tcW w:w="1800" w:type="dxa"/>
            <w:vMerge w:val="restart"/>
          </w:tcPr>
          <w:p w:rsidR="00A134B1" w:rsidRPr="00A134B1" w:rsidRDefault="00A134B1" w:rsidP="00875AA8">
            <w:pPr>
              <w:spacing w:after="0" w:line="240" w:lineRule="auto"/>
              <w:contextualSpacing/>
              <w:jc w:val="center"/>
              <w:rPr>
                <w:rFonts w:ascii="Times New Roman" w:hAnsi="Times New Roman"/>
              </w:rPr>
            </w:pPr>
            <w:r w:rsidRPr="00A134B1">
              <w:rPr>
                <w:rStyle w:val="9pt"/>
                <w:rFonts w:ascii="Times New Roman" w:hAnsi="Times New Roman"/>
                <w:b/>
                <w:sz w:val="24"/>
                <w:szCs w:val="24"/>
              </w:rPr>
              <w:t>Назва напряму діяльності (пріоритетні завдання)</w:t>
            </w:r>
          </w:p>
        </w:tc>
        <w:tc>
          <w:tcPr>
            <w:tcW w:w="2070" w:type="dxa"/>
            <w:vMerge w:val="restart"/>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b/>
              </w:rPr>
              <w:t>Перелік заходів Програми</w:t>
            </w:r>
          </w:p>
        </w:tc>
        <w:tc>
          <w:tcPr>
            <w:tcW w:w="1080" w:type="dxa"/>
            <w:vMerge w:val="restart"/>
          </w:tcPr>
          <w:p w:rsidR="00A134B1" w:rsidRPr="00A134B1" w:rsidRDefault="00A134B1" w:rsidP="00875AA8">
            <w:pPr>
              <w:spacing w:after="0" w:line="240" w:lineRule="auto"/>
              <w:contextualSpacing/>
              <w:jc w:val="center"/>
              <w:rPr>
                <w:rFonts w:ascii="Times New Roman" w:hAnsi="Times New Roman"/>
                <w:b/>
              </w:rPr>
            </w:pPr>
            <w:r w:rsidRPr="00A134B1">
              <w:rPr>
                <w:rFonts w:ascii="Times New Roman" w:hAnsi="Times New Roman"/>
                <w:b/>
              </w:rPr>
              <w:t>Строки виконання</w:t>
            </w:r>
          </w:p>
        </w:tc>
        <w:tc>
          <w:tcPr>
            <w:tcW w:w="2070" w:type="dxa"/>
            <w:vMerge w:val="restart"/>
          </w:tcPr>
          <w:p w:rsidR="00A134B1" w:rsidRPr="00A134B1" w:rsidRDefault="00A134B1" w:rsidP="00875AA8">
            <w:pPr>
              <w:spacing w:after="0" w:line="240" w:lineRule="auto"/>
              <w:contextualSpacing/>
              <w:jc w:val="center"/>
              <w:rPr>
                <w:rFonts w:ascii="Times New Roman" w:hAnsi="Times New Roman"/>
                <w:b/>
              </w:rPr>
            </w:pPr>
            <w:r w:rsidRPr="00A134B1">
              <w:rPr>
                <w:rFonts w:ascii="Times New Roman" w:hAnsi="Times New Roman"/>
                <w:b/>
              </w:rPr>
              <w:t>Виконавці</w:t>
            </w:r>
          </w:p>
        </w:tc>
        <w:tc>
          <w:tcPr>
            <w:tcW w:w="1620" w:type="dxa"/>
            <w:vMerge w:val="restart"/>
          </w:tcPr>
          <w:p w:rsidR="00A134B1" w:rsidRPr="00A134B1" w:rsidRDefault="00A134B1" w:rsidP="00875AA8">
            <w:pPr>
              <w:spacing w:after="0" w:line="240" w:lineRule="auto"/>
              <w:contextualSpacing/>
              <w:jc w:val="center"/>
              <w:rPr>
                <w:rFonts w:ascii="Times New Roman" w:hAnsi="Times New Roman"/>
                <w:b/>
              </w:rPr>
            </w:pPr>
            <w:r w:rsidRPr="00A134B1">
              <w:rPr>
                <w:rFonts w:ascii="Times New Roman" w:hAnsi="Times New Roman"/>
                <w:b/>
              </w:rPr>
              <w:t>Джерела фінансування</w:t>
            </w:r>
          </w:p>
        </w:tc>
        <w:tc>
          <w:tcPr>
            <w:tcW w:w="4500" w:type="dxa"/>
            <w:gridSpan w:val="5"/>
          </w:tcPr>
          <w:p w:rsidR="00A134B1" w:rsidRPr="00A134B1" w:rsidRDefault="00A134B1" w:rsidP="00875AA8">
            <w:pPr>
              <w:spacing w:after="0" w:line="240" w:lineRule="auto"/>
              <w:contextualSpacing/>
              <w:jc w:val="center"/>
              <w:rPr>
                <w:rFonts w:ascii="Times New Roman" w:hAnsi="Times New Roman"/>
                <w:b/>
              </w:rPr>
            </w:pPr>
            <w:r w:rsidRPr="00A134B1">
              <w:rPr>
                <w:rFonts w:ascii="Times New Roman" w:hAnsi="Times New Roman"/>
                <w:b/>
              </w:rPr>
              <w:t xml:space="preserve">Орієнтовні обсяги фінансування </w:t>
            </w:r>
          </w:p>
          <w:p w:rsidR="00A134B1" w:rsidRPr="00A134B1" w:rsidRDefault="00A134B1" w:rsidP="00875AA8">
            <w:pPr>
              <w:spacing w:after="0" w:line="240" w:lineRule="auto"/>
              <w:contextualSpacing/>
              <w:jc w:val="center"/>
              <w:rPr>
                <w:rFonts w:ascii="Times New Roman" w:hAnsi="Times New Roman"/>
                <w:b/>
              </w:rPr>
            </w:pPr>
            <w:r w:rsidRPr="00A134B1">
              <w:rPr>
                <w:rFonts w:ascii="Times New Roman" w:hAnsi="Times New Roman"/>
                <w:b/>
              </w:rPr>
              <w:t xml:space="preserve">(тис. </w:t>
            </w:r>
            <w:r w:rsidR="00383E9A">
              <w:rPr>
                <w:rFonts w:ascii="Times New Roman" w:hAnsi="Times New Roman"/>
                <w:b/>
              </w:rPr>
              <w:t>грн</w:t>
            </w:r>
            <w:r w:rsidRPr="00A134B1">
              <w:rPr>
                <w:rFonts w:ascii="Times New Roman" w:hAnsi="Times New Roman"/>
                <w:b/>
              </w:rPr>
              <w:t>)</w:t>
            </w:r>
          </w:p>
          <w:p w:rsidR="00A134B1" w:rsidRPr="00A134B1" w:rsidRDefault="00A134B1" w:rsidP="00875AA8">
            <w:pPr>
              <w:spacing w:after="0" w:line="240" w:lineRule="auto"/>
              <w:contextualSpacing/>
              <w:jc w:val="center"/>
              <w:rPr>
                <w:rFonts w:ascii="Times New Roman" w:hAnsi="Times New Roman"/>
              </w:rPr>
            </w:pPr>
          </w:p>
        </w:tc>
        <w:tc>
          <w:tcPr>
            <w:tcW w:w="1980" w:type="dxa"/>
            <w:vMerge w:val="restart"/>
          </w:tcPr>
          <w:p w:rsidR="00A134B1" w:rsidRPr="00A134B1" w:rsidRDefault="00A134B1" w:rsidP="00875AA8">
            <w:pPr>
              <w:spacing w:after="0" w:line="240" w:lineRule="auto"/>
              <w:contextualSpacing/>
              <w:jc w:val="center"/>
              <w:rPr>
                <w:rFonts w:ascii="Times New Roman" w:hAnsi="Times New Roman"/>
                <w:b/>
              </w:rPr>
            </w:pPr>
            <w:r w:rsidRPr="00A134B1">
              <w:rPr>
                <w:rFonts w:ascii="Times New Roman" w:hAnsi="Times New Roman"/>
                <w:b/>
              </w:rPr>
              <w:t>Очікувані результати</w:t>
            </w:r>
          </w:p>
        </w:tc>
      </w:tr>
      <w:tr w:rsidR="00A134B1" w:rsidRPr="00A134B1" w:rsidTr="006C0216">
        <w:trPr>
          <w:trHeight w:val="330"/>
        </w:trPr>
        <w:tc>
          <w:tcPr>
            <w:tcW w:w="468" w:type="dxa"/>
            <w:vMerge/>
          </w:tcPr>
          <w:p w:rsidR="00A134B1" w:rsidRPr="00A134B1" w:rsidRDefault="00A134B1" w:rsidP="00875AA8">
            <w:pPr>
              <w:spacing w:after="0" w:line="240" w:lineRule="auto"/>
              <w:contextualSpacing/>
              <w:jc w:val="center"/>
              <w:rPr>
                <w:rFonts w:ascii="Times New Roman" w:hAnsi="Times New Roman"/>
              </w:rPr>
            </w:pPr>
          </w:p>
        </w:tc>
        <w:tc>
          <w:tcPr>
            <w:tcW w:w="1800" w:type="dxa"/>
            <w:vMerge/>
          </w:tcPr>
          <w:p w:rsidR="00A134B1" w:rsidRPr="00A134B1" w:rsidRDefault="00A134B1" w:rsidP="00875AA8">
            <w:pPr>
              <w:spacing w:after="0" w:line="240" w:lineRule="auto"/>
              <w:contextualSpacing/>
              <w:jc w:val="center"/>
              <w:rPr>
                <w:rStyle w:val="9pt"/>
                <w:rFonts w:ascii="Times New Roman" w:hAnsi="Times New Roman"/>
                <w:b/>
                <w:sz w:val="24"/>
                <w:szCs w:val="24"/>
              </w:rPr>
            </w:pPr>
          </w:p>
        </w:tc>
        <w:tc>
          <w:tcPr>
            <w:tcW w:w="2070" w:type="dxa"/>
            <w:vMerge/>
          </w:tcPr>
          <w:p w:rsidR="00A134B1" w:rsidRPr="00A134B1" w:rsidRDefault="00A134B1" w:rsidP="00875AA8">
            <w:pPr>
              <w:spacing w:after="0" w:line="240" w:lineRule="auto"/>
              <w:contextualSpacing/>
              <w:jc w:val="center"/>
              <w:rPr>
                <w:rFonts w:ascii="Times New Roman" w:hAnsi="Times New Roman"/>
                <w:b/>
              </w:rPr>
            </w:pPr>
          </w:p>
        </w:tc>
        <w:tc>
          <w:tcPr>
            <w:tcW w:w="1080" w:type="dxa"/>
            <w:vMerge/>
          </w:tcPr>
          <w:p w:rsidR="00A134B1" w:rsidRPr="00A134B1" w:rsidRDefault="00A134B1" w:rsidP="00875AA8">
            <w:pPr>
              <w:spacing w:after="0" w:line="240" w:lineRule="auto"/>
              <w:contextualSpacing/>
              <w:jc w:val="center"/>
              <w:rPr>
                <w:rFonts w:ascii="Times New Roman" w:hAnsi="Times New Roman"/>
                <w:b/>
              </w:rPr>
            </w:pPr>
          </w:p>
        </w:tc>
        <w:tc>
          <w:tcPr>
            <w:tcW w:w="2070" w:type="dxa"/>
            <w:vMerge/>
          </w:tcPr>
          <w:p w:rsidR="00A134B1" w:rsidRPr="00A134B1" w:rsidRDefault="00A134B1" w:rsidP="00875AA8">
            <w:pPr>
              <w:spacing w:after="0" w:line="240" w:lineRule="auto"/>
              <w:contextualSpacing/>
              <w:jc w:val="center"/>
              <w:rPr>
                <w:rFonts w:ascii="Times New Roman" w:hAnsi="Times New Roman"/>
                <w:b/>
              </w:rPr>
            </w:pPr>
          </w:p>
        </w:tc>
        <w:tc>
          <w:tcPr>
            <w:tcW w:w="1620" w:type="dxa"/>
            <w:vMerge/>
          </w:tcPr>
          <w:p w:rsidR="00A134B1" w:rsidRPr="00A134B1" w:rsidRDefault="00A134B1" w:rsidP="00875AA8">
            <w:pPr>
              <w:spacing w:after="0" w:line="240" w:lineRule="auto"/>
              <w:contextualSpacing/>
              <w:jc w:val="center"/>
              <w:rPr>
                <w:rFonts w:ascii="Times New Roman" w:hAnsi="Times New Roman"/>
                <w:b/>
              </w:rPr>
            </w:pPr>
          </w:p>
        </w:tc>
        <w:tc>
          <w:tcPr>
            <w:tcW w:w="4500" w:type="dxa"/>
            <w:gridSpan w:val="5"/>
          </w:tcPr>
          <w:p w:rsidR="00A134B1" w:rsidRPr="00A134B1" w:rsidRDefault="00A134B1" w:rsidP="00875AA8">
            <w:pPr>
              <w:spacing w:after="0" w:line="240" w:lineRule="auto"/>
              <w:jc w:val="center"/>
              <w:rPr>
                <w:rStyle w:val="9pt"/>
                <w:rFonts w:ascii="Times New Roman" w:hAnsi="Times New Roman"/>
                <w:b/>
              </w:rPr>
            </w:pPr>
          </w:p>
          <w:p w:rsidR="00A134B1" w:rsidRPr="00A134B1" w:rsidRDefault="00A134B1" w:rsidP="00875AA8">
            <w:pPr>
              <w:spacing w:after="0" w:line="240" w:lineRule="auto"/>
              <w:jc w:val="center"/>
              <w:rPr>
                <w:rFonts w:ascii="Times New Roman" w:hAnsi="Times New Roman"/>
              </w:rPr>
            </w:pPr>
            <w:r w:rsidRPr="00A134B1">
              <w:rPr>
                <w:rStyle w:val="9pt"/>
                <w:rFonts w:ascii="Times New Roman" w:hAnsi="Times New Roman"/>
                <w:b/>
              </w:rPr>
              <w:t>І етап</w:t>
            </w:r>
          </w:p>
          <w:p w:rsidR="00A134B1" w:rsidRPr="00A134B1" w:rsidRDefault="00A134B1" w:rsidP="00875AA8">
            <w:pPr>
              <w:spacing w:after="0" w:line="240" w:lineRule="auto"/>
              <w:contextualSpacing/>
              <w:jc w:val="center"/>
              <w:rPr>
                <w:rFonts w:ascii="Times New Roman" w:hAnsi="Times New Roman"/>
                <w:b/>
              </w:rPr>
            </w:pPr>
          </w:p>
        </w:tc>
        <w:tc>
          <w:tcPr>
            <w:tcW w:w="1980" w:type="dxa"/>
            <w:vMerge/>
          </w:tcPr>
          <w:p w:rsidR="00A134B1" w:rsidRPr="00A134B1" w:rsidRDefault="00A134B1" w:rsidP="00875AA8">
            <w:pPr>
              <w:spacing w:after="0" w:line="240" w:lineRule="auto"/>
              <w:contextualSpacing/>
              <w:jc w:val="center"/>
              <w:rPr>
                <w:rFonts w:ascii="Times New Roman" w:hAnsi="Times New Roman"/>
              </w:rPr>
            </w:pPr>
          </w:p>
        </w:tc>
      </w:tr>
      <w:tr w:rsidR="00A134B1" w:rsidRPr="00A134B1" w:rsidTr="006C0216">
        <w:tc>
          <w:tcPr>
            <w:tcW w:w="468" w:type="dxa"/>
            <w:vMerge/>
          </w:tcPr>
          <w:p w:rsidR="00A134B1" w:rsidRPr="00A134B1" w:rsidRDefault="00A134B1" w:rsidP="00875AA8">
            <w:pPr>
              <w:spacing w:after="0" w:line="240" w:lineRule="auto"/>
              <w:contextualSpacing/>
              <w:jc w:val="center"/>
              <w:rPr>
                <w:rFonts w:ascii="Times New Roman" w:hAnsi="Times New Roman"/>
              </w:rPr>
            </w:pPr>
          </w:p>
        </w:tc>
        <w:tc>
          <w:tcPr>
            <w:tcW w:w="1800" w:type="dxa"/>
            <w:vMerge/>
          </w:tcPr>
          <w:p w:rsidR="00A134B1" w:rsidRPr="00A134B1" w:rsidRDefault="00A134B1" w:rsidP="00875AA8">
            <w:pPr>
              <w:spacing w:after="0" w:line="240" w:lineRule="auto"/>
              <w:contextualSpacing/>
              <w:jc w:val="center"/>
              <w:rPr>
                <w:rFonts w:ascii="Times New Roman" w:hAnsi="Times New Roman"/>
              </w:rPr>
            </w:pPr>
          </w:p>
        </w:tc>
        <w:tc>
          <w:tcPr>
            <w:tcW w:w="2070" w:type="dxa"/>
            <w:vMerge/>
          </w:tcPr>
          <w:p w:rsidR="00A134B1" w:rsidRPr="00A134B1" w:rsidRDefault="00A134B1" w:rsidP="00875AA8">
            <w:pPr>
              <w:spacing w:after="0" w:line="240" w:lineRule="auto"/>
              <w:contextualSpacing/>
              <w:jc w:val="center"/>
              <w:rPr>
                <w:rFonts w:ascii="Times New Roman" w:hAnsi="Times New Roman"/>
              </w:rPr>
            </w:pPr>
          </w:p>
        </w:tc>
        <w:tc>
          <w:tcPr>
            <w:tcW w:w="1080" w:type="dxa"/>
            <w:vMerge/>
          </w:tcPr>
          <w:p w:rsidR="00A134B1" w:rsidRPr="00A134B1" w:rsidRDefault="00A134B1" w:rsidP="00875AA8">
            <w:pPr>
              <w:spacing w:after="0" w:line="240" w:lineRule="auto"/>
              <w:contextualSpacing/>
              <w:jc w:val="center"/>
              <w:rPr>
                <w:rFonts w:ascii="Times New Roman" w:hAnsi="Times New Roman"/>
              </w:rPr>
            </w:pPr>
          </w:p>
        </w:tc>
        <w:tc>
          <w:tcPr>
            <w:tcW w:w="2070" w:type="dxa"/>
            <w:vMerge/>
          </w:tcPr>
          <w:p w:rsidR="00A134B1" w:rsidRPr="00A134B1" w:rsidRDefault="00A134B1" w:rsidP="00875AA8">
            <w:pPr>
              <w:spacing w:after="0" w:line="240" w:lineRule="auto"/>
              <w:contextualSpacing/>
              <w:jc w:val="center"/>
              <w:rPr>
                <w:rFonts w:ascii="Times New Roman" w:hAnsi="Times New Roman"/>
              </w:rPr>
            </w:pPr>
          </w:p>
        </w:tc>
        <w:tc>
          <w:tcPr>
            <w:tcW w:w="1620" w:type="dxa"/>
            <w:vMerge/>
          </w:tcPr>
          <w:p w:rsidR="00A134B1" w:rsidRPr="00A134B1" w:rsidRDefault="00A134B1" w:rsidP="00875AA8">
            <w:pPr>
              <w:spacing w:after="0" w:line="240" w:lineRule="auto"/>
              <w:contextualSpacing/>
              <w:jc w:val="center"/>
              <w:rPr>
                <w:rFonts w:ascii="Times New Roman" w:hAnsi="Times New Roman"/>
              </w:rPr>
            </w:pPr>
          </w:p>
        </w:tc>
        <w:tc>
          <w:tcPr>
            <w:tcW w:w="900" w:type="dxa"/>
          </w:tcPr>
          <w:p w:rsidR="00A134B1" w:rsidRPr="00A134B1" w:rsidRDefault="00A134B1" w:rsidP="00875AA8">
            <w:pPr>
              <w:spacing w:after="0" w:line="240" w:lineRule="auto"/>
              <w:contextualSpacing/>
              <w:jc w:val="center"/>
              <w:rPr>
                <w:rFonts w:ascii="Times New Roman" w:hAnsi="Times New Roman"/>
                <w:sz w:val="20"/>
                <w:szCs w:val="20"/>
              </w:rPr>
            </w:pPr>
            <w:r w:rsidRPr="00A134B1">
              <w:rPr>
                <w:rFonts w:ascii="Times New Roman" w:hAnsi="Times New Roman"/>
                <w:sz w:val="20"/>
                <w:szCs w:val="20"/>
              </w:rPr>
              <w:t>2024р.</w:t>
            </w:r>
          </w:p>
        </w:tc>
        <w:tc>
          <w:tcPr>
            <w:tcW w:w="900" w:type="dxa"/>
          </w:tcPr>
          <w:p w:rsidR="00A134B1" w:rsidRPr="00A134B1" w:rsidRDefault="00A134B1" w:rsidP="00875AA8">
            <w:pPr>
              <w:spacing w:after="0" w:line="240" w:lineRule="auto"/>
              <w:contextualSpacing/>
              <w:rPr>
                <w:rFonts w:ascii="Times New Roman" w:hAnsi="Times New Roman"/>
                <w:sz w:val="20"/>
                <w:szCs w:val="20"/>
              </w:rPr>
            </w:pPr>
            <w:r w:rsidRPr="00A134B1">
              <w:rPr>
                <w:rFonts w:ascii="Times New Roman" w:hAnsi="Times New Roman"/>
                <w:sz w:val="20"/>
                <w:szCs w:val="20"/>
              </w:rPr>
              <w:t>2025р.</w:t>
            </w:r>
          </w:p>
        </w:tc>
        <w:tc>
          <w:tcPr>
            <w:tcW w:w="900" w:type="dxa"/>
          </w:tcPr>
          <w:p w:rsidR="00A134B1" w:rsidRPr="00A134B1" w:rsidRDefault="00A134B1" w:rsidP="00875AA8">
            <w:pPr>
              <w:spacing w:after="0" w:line="240" w:lineRule="auto"/>
              <w:contextualSpacing/>
              <w:rPr>
                <w:rFonts w:ascii="Times New Roman" w:hAnsi="Times New Roman"/>
                <w:sz w:val="20"/>
                <w:szCs w:val="20"/>
              </w:rPr>
            </w:pPr>
            <w:r w:rsidRPr="00A134B1">
              <w:rPr>
                <w:rFonts w:ascii="Times New Roman" w:hAnsi="Times New Roman"/>
                <w:sz w:val="20"/>
                <w:szCs w:val="20"/>
              </w:rPr>
              <w:t>2026р.</w:t>
            </w:r>
          </w:p>
        </w:tc>
        <w:tc>
          <w:tcPr>
            <w:tcW w:w="900" w:type="dxa"/>
          </w:tcPr>
          <w:p w:rsidR="00A134B1" w:rsidRPr="00A134B1" w:rsidRDefault="00A134B1" w:rsidP="00875AA8">
            <w:pPr>
              <w:spacing w:after="0" w:line="240" w:lineRule="auto"/>
              <w:contextualSpacing/>
              <w:rPr>
                <w:rFonts w:ascii="Times New Roman" w:hAnsi="Times New Roman"/>
                <w:sz w:val="20"/>
                <w:szCs w:val="20"/>
              </w:rPr>
            </w:pPr>
            <w:r w:rsidRPr="00A134B1">
              <w:rPr>
                <w:rFonts w:ascii="Times New Roman" w:hAnsi="Times New Roman"/>
                <w:sz w:val="20"/>
                <w:szCs w:val="20"/>
              </w:rPr>
              <w:t>2027р.</w:t>
            </w:r>
          </w:p>
        </w:tc>
        <w:tc>
          <w:tcPr>
            <w:tcW w:w="900" w:type="dxa"/>
          </w:tcPr>
          <w:p w:rsidR="00A134B1" w:rsidRPr="00A134B1" w:rsidRDefault="00A134B1" w:rsidP="00875AA8">
            <w:pPr>
              <w:spacing w:after="0" w:line="240" w:lineRule="auto"/>
              <w:contextualSpacing/>
              <w:rPr>
                <w:rFonts w:ascii="Times New Roman" w:hAnsi="Times New Roman"/>
                <w:sz w:val="20"/>
                <w:szCs w:val="20"/>
              </w:rPr>
            </w:pPr>
            <w:r w:rsidRPr="00A134B1">
              <w:rPr>
                <w:rFonts w:ascii="Times New Roman" w:hAnsi="Times New Roman"/>
                <w:sz w:val="20"/>
                <w:szCs w:val="20"/>
              </w:rPr>
              <w:t>2028р.</w:t>
            </w:r>
          </w:p>
        </w:tc>
        <w:tc>
          <w:tcPr>
            <w:tcW w:w="1980" w:type="dxa"/>
            <w:vMerge/>
          </w:tcPr>
          <w:p w:rsidR="00A134B1" w:rsidRPr="00A134B1" w:rsidRDefault="00A134B1" w:rsidP="00875AA8">
            <w:pPr>
              <w:spacing w:after="0" w:line="240" w:lineRule="auto"/>
              <w:contextualSpacing/>
              <w:jc w:val="center"/>
              <w:rPr>
                <w:rFonts w:ascii="Times New Roman" w:hAnsi="Times New Roman"/>
              </w:rPr>
            </w:pPr>
          </w:p>
        </w:tc>
      </w:tr>
      <w:tr w:rsidR="00A134B1" w:rsidRPr="00A134B1" w:rsidTr="006C0216">
        <w:tc>
          <w:tcPr>
            <w:tcW w:w="468"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1</w:t>
            </w:r>
          </w:p>
        </w:tc>
        <w:tc>
          <w:tcPr>
            <w:tcW w:w="1800" w:type="dxa"/>
            <w:vAlign w:val="center"/>
          </w:tcPr>
          <w:p w:rsidR="00A134B1" w:rsidRPr="00A134B1" w:rsidRDefault="00A134B1" w:rsidP="00875AA8">
            <w:pPr>
              <w:spacing w:after="0" w:line="240" w:lineRule="auto"/>
              <w:contextualSpacing/>
              <w:rPr>
                <w:rFonts w:ascii="Times New Roman" w:hAnsi="Times New Roman"/>
                <w:lang w:eastAsia="uk-UA"/>
              </w:rPr>
            </w:pPr>
            <w:r w:rsidRPr="00A134B1">
              <w:rPr>
                <w:rFonts w:ascii="Times New Roman" w:hAnsi="Times New Roman"/>
              </w:rPr>
              <w:t xml:space="preserve">Забезпечення заходів щодо проведення </w:t>
            </w:r>
            <w:r w:rsidR="00AF19DB">
              <w:rPr>
                <w:rFonts w:ascii="Times New Roman" w:hAnsi="Times New Roman"/>
                <w:bCs/>
                <w:lang w:eastAsia="uk-UA"/>
              </w:rPr>
              <w:t xml:space="preserve">будівництва </w:t>
            </w:r>
            <w:r w:rsidR="00A430CC" w:rsidRPr="007B302B">
              <w:rPr>
                <w:rFonts w:ascii="Times New Roman" w:hAnsi="Times New Roman"/>
                <w:bCs/>
                <w:lang w:eastAsia="uk-UA"/>
              </w:rPr>
              <w:t xml:space="preserve">(нове будівництво, реконструкція, капітальний ремонт) водопровідних мереж, водопроводів, водозабірних споруд, свердловин, водопровідних </w:t>
            </w:r>
            <w:r w:rsidR="00A430CC" w:rsidRPr="007B302B">
              <w:rPr>
                <w:rFonts w:ascii="Times New Roman" w:hAnsi="Times New Roman"/>
                <w:bCs/>
                <w:lang w:eastAsia="uk-UA"/>
              </w:rPr>
              <w:lastRenderedPageBreak/>
              <w:t>насосних станцій та водопровідних очисних споруд</w:t>
            </w:r>
            <w:r w:rsidR="00AA7B35">
              <w:rPr>
                <w:rFonts w:ascii="Times New Roman" w:hAnsi="Times New Roman"/>
                <w:bCs/>
                <w:lang w:eastAsia="uk-UA"/>
              </w:rPr>
              <w:t>.</w:t>
            </w:r>
          </w:p>
        </w:tc>
        <w:tc>
          <w:tcPr>
            <w:tcW w:w="2070" w:type="dxa"/>
            <w:vAlign w:val="center"/>
          </w:tcPr>
          <w:p w:rsidR="00A134B1" w:rsidRPr="00A134B1" w:rsidRDefault="007D7A20" w:rsidP="00875AA8">
            <w:pPr>
              <w:spacing w:after="0" w:line="240" w:lineRule="auto"/>
              <w:contextualSpacing/>
              <w:rPr>
                <w:rFonts w:ascii="Times New Roman" w:hAnsi="Times New Roman"/>
                <w:lang w:eastAsia="uk-UA"/>
              </w:rPr>
            </w:pPr>
            <w:r>
              <w:rPr>
                <w:rFonts w:ascii="Times New Roman" w:hAnsi="Times New Roman"/>
                <w:bCs/>
                <w:lang w:eastAsia="uk-UA"/>
              </w:rPr>
              <w:lastRenderedPageBreak/>
              <w:t>Б</w:t>
            </w:r>
            <w:r w:rsidR="00A430CC">
              <w:rPr>
                <w:rFonts w:ascii="Times New Roman" w:hAnsi="Times New Roman"/>
                <w:bCs/>
                <w:lang w:eastAsia="uk-UA"/>
              </w:rPr>
              <w:t>удівництв</w:t>
            </w:r>
            <w:r>
              <w:rPr>
                <w:rFonts w:ascii="Times New Roman" w:hAnsi="Times New Roman"/>
                <w:bCs/>
                <w:lang w:eastAsia="uk-UA"/>
              </w:rPr>
              <w:t>о</w:t>
            </w:r>
            <w:r w:rsidR="00A430CC" w:rsidRPr="007B302B">
              <w:rPr>
                <w:rFonts w:ascii="Times New Roman" w:hAnsi="Times New Roman"/>
                <w:bCs/>
                <w:lang w:eastAsia="uk-UA"/>
              </w:rPr>
              <w:t xml:space="preserve">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r w:rsidR="00AA7B35">
              <w:rPr>
                <w:rFonts w:ascii="Times New Roman" w:hAnsi="Times New Roman"/>
                <w:bCs/>
                <w:lang w:eastAsia="uk-UA"/>
              </w:rPr>
              <w:t>.</w:t>
            </w:r>
          </w:p>
        </w:tc>
        <w:tc>
          <w:tcPr>
            <w:tcW w:w="1080"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2024-2028 роки</w:t>
            </w:r>
          </w:p>
        </w:tc>
        <w:tc>
          <w:tcPr>
            <w:tcW w:w="2070" w:type="dxa"/>
          </w:tcPr>
          <w:p w:rsidR="00C34BC1" w:rsidRDefault="00C34BC1" w:rsidP="00875AA8">
            <w:pPr>
              <w:spacing w:after="0" w:line="240" w:lineRule="auto"/>
              <w:rPr>
                <w:rFonts w:ascii="Times New Roman" w:hAnsi="Times New Roman"/>
              </w:rPr>
            </w:pPr>
            <w:r w:rsidRPr="004610D9">
              <w:rPr>
                <w:rFonts w:ascii="Times New Roman" w:hAnsi="Times New Roman"/>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Pr>
                <w:rFonts w:ascii="Times New Roman" w:hAnsi="Times New Roman"/>
              </w:rPr>
              <w:t>,</w:t>
            </w:r>
          </w:p>
          <w:p w:rsidR="00AF19DB" w:rsidRPr="009859D3" w:rsidRDefault="00AF19DB" w:rsidP="00875AA8">
            <w:pPr>
              <w:spacing w:after="0" w:line="240" w:lineRule="auto"/>
              <w:contextualSpacing/>
              <w:jc w:val="center"/>
              <w:rPr>
                <w:rFonts w:ascii="Times New Roman" w:hAnsi="Times New Roman"/>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Погребищенської </w:t>
            </w:r>
            <w:r w:rsidRPr="009859D3">
              <w:rPr>
                <w:rFonts w:ascii="Times New Roman" w:hAnsi="Times New Roman"/>
              </w:rPr>
              <w:lastRenderedPageBreak/>
              <w:t>міської ради</w:t>
            </w:r>
            <w:r w:rsidR="00AA7B35">
              <w:rPr>
                <w:rFonts w:ascii="Times New Roman" w:hAnsi="Times New Roman"/>
              </w:rPr>
              <w:t>,</w:t>
            </w:r>
            <w:r w:rsidRPr="009859D3">
              <w:rPr>
                <w:rFonts w:ascii="Times New Roman" w:hAnsi="Times New Roman"/>
              </w:rPr>
              <w:t xml:space="preserve"> </w:t>
            </w:r>
          </w:p>
          <w:p w:rsidR="00AF19DB" w:rsidRPr="009859D3" w:rsidRDefault="00AF19DB" w:rsidP="00875AA8">
            <w:pPr>
              <w:spacing w:after="0" w:line="240" w:lineRule="auto"/>
              <w:contextualSpacing/>
              <w:jc w:val="center"/>
              <w:rPr>
                <w:rFonts w:ascii="Times New Roman" w:hAnsi="Times New Roman"/>
              </w:rPr>
            </w:pPr>
          </w:p>
          <w:p w:rsidR="00A134B1" w:rsidRPr="00A134B1" w:rsidRDefault="00AF19DB" w:rsidP="00875AA8">
            <w:pPr>
              <w:spacing w:after="0" w:line="240" w:lineRule="auto"/>
              <w:contextualSpacing/>
              <w:jc w:val="center"/>
              <w:rPr>
                <w:rFonts w:ascii="Times New Roman" w:hAnsi="Times New Roman"/>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Погребищенської міської ради</w:t>
            </w:r>
            <w:r w:rsidR="00AA7B35">
              <w:rPr>
                <w:rFonts w:ascii="Times New Roman" w:hAnsi="Times New Roman"/>
              </w:rPr>
              <w:t>.</w:t>
            </w:r>
            <w:r w:rsidRPr="00A134B1">
              <w:rPr>
                <w:rFonts w:ascii="Times New Roman" w:hAnsi="Times New Roman"/>
              </w:rPr>
              <w:t xml:space="preserve"> </w:t>
            </w:r>
          </w:p>
        </w:tc>
        <w:tc>
          <w:tcPr>
            <w:tcW w:w="1620" w:type="dxa"/>
          </w:tcPr>
          <w:p w:rsidR="00C34BC1" w:rsidRDefault="00A134B1" w:rsidP="00875AA8">
            <w:pPr>
              <w:spacing w:after="0" w:line="240" w:lineRule="auto"/>
              <w:contextualSpacing/>
              <w:jc w:val="center"/>
              <w:rPr>
                <w:rFonts w:ascii="Times New Roman" w:hAnsi="Times New Roman"/>
              </w:rPr>
            </w:pPr>
            <w:r w:rsidRPr="00A430CC">
              <w:rPr>
                <w:rFonts w:ascii="Times New Roman" w:hAnsi="Times New Roman"/>
              </w:rPr>
              <w:lastRenderedPageBreak/>
              <w:t>Бюджет Погребищенської міської територіальної громади</w:t>
            </w:r>
            <w:r w:rsidR="001C5746">
              <w:rPr>
                <w:rFonts w:ascii="Times New Roman" w:hAnsi="Times New Roman"/>
              </w:rPr>
              <w:t xml:space="preserve"> </w:t>
            </w:r>
          </w:p>
          <w:p w:rsidR="00C34BC1" w:rsidRDefault="00C34BC1" w:rsidP="00875AA8">
            <w:pPr>
              <w:spacing w:after="0" w:line="240" w:lineRule="auto"/>
              <w:contextualSpacing/>
              <w:jc w:val="center"/>
              <w:rPr>
                <w:rFonts w:ascii="Times New Roman" w:hAnsi="Times New Roman"/>
              </w:rPr>
            </w:pPr>
          </w:p>
          <w:p w:rsidR="00C34BC1" w:rsidRDefault="00C34BC1" w:rsidP="00875AA8">
            <w:pPr>
              <w:spacing w:after="0" w:line="240" w:lineRule="auto"/>
              <w:contextualSpacing/>
              <w:jc w:val="center"/>
              <w:rPr>
                <w:rFonts w:ascii="Times New Roman" w:hAnsi="Times New Roman"/>
              </w:rPr>
            </w:pPr>
          </w:p>
          <w:p w:rsidR="00C34BC1" w:rsidRDefault="00C34BC1" w:rsidP="00875AA8">
            <w:pPr>
              <w:spacing w:after="0" w:line="240" w:lineRule="auto"/>
              <w:contextualSpacing/>
              <w:jc w:val="center"/>
              <w:rPr>
                <w:rFonts w:ascii="Times New Roman" w:hAnsi="Times New Roman"/>
              </w:rPr>
            </w:pPr>
            <w:r>
              <w:rPr>
                <w:rFonts w:ascii="Times New Roman" w:hAnsi="Times New Roman"/>
              </w:rPr>
              <w:t>Державний</w:t>
            </w:r>
          </w:p>
          <w:p w:rsidR="00A134B1" w:rsidRPr="00A430CC" w:rsidRDefault="00C34BC1" w:rsidP="00875AA8">
            <w:pPr>
              <w:spacing w:after="0" w:line="240" w:lineRule="auto"/>
              <w:contextualSpacing/>
              <w:jc w:val="center"/>
              <w:rPr>
                <w:rFonts w:ascii="Times New Roman" w:hAnsi="Times New Roman"/>
              </w:rPr>
            </w:pPr>
            <w:r>
              <w:rPr>
                <w:rFonts w:ascii="Times New Roman" w:hAnsi="Times New Roman"/>
              </w:rPr>
              <w:t>бюджет</w:t>
            </w:r>
            <w:r w:rsidR="00A430CC">
              <w:rPr>
                <w:rFonts w:ascii="Times New Roman" w:hAnsi="Times New Roman"/>
              </w:rPr>
              <w:t xml:space="preserve"> </w:t>
            </w:r>
            <w:r w:rsidR="00A134B1" w:rsidRPr="00A430CC">
              <w:rPr>
                <w:rFonts w:ascii="Times New Roman" w:hAnsi="Times New Roman"/>
              </w:rPr>
              <w:t xml:space="preserve"> </w:t>
            </w:r>
          </w:p>
          <w:p w:rsidR="00A430CC" w:rsidRPr="00A430CC" w:rsidRDefault="00A430CC" w:rsidP="00875AA8">
            <w:pPr>
              <w:spacing w:after="0" w:line="240" w:lineRule="auto"/>
              <w:contextualSpacing/>
              <w:jc w:val="center"/>
              <w:rPr>
                <w:rFonts w:ascii="Times New Roman" w:hAnsi="Times New Roman"/>
              </w:rPr>
            </w:pPr>
            <w:r w:rsidRPr="00A430CC">
              <w:rPr>
                <w:rFonts w:ascii="Times New Roman" w:hAnsi="Times New Roman"/>
              </w:rPr>
              <w:t xml:space="preserve"> </w:t>
            </w:r>
          </w:p>
        </w:tc>
        <w:tc>
          <w:tcPr>
            <w:tcW w:w="900" w:type="dxa"/>
          </w:tcPr>
          <w:p w:rsidR="00383E9A" w:rsidRDefault="00383E9A"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r>
              <w:rPr>
                <w:rFonts w:ascii="Times New Roman" w:hAnsi="Times New Roman"/>
                <w:sz w:val="20"/>
                <w:szCs w:val="20"/>
              </w:rPr>
              <w:t>500,0</w:t>
            </w: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r>
              <w:rPr>
                <w:rFonts w:ascii="Times New Roman" w:hAnsi="Times New Roman"/>
                <w:sz w:val="20"/>
                <w:szCs w:val="20"/>
              </w:rPr>
              <w:t>1000,0</w:t>
            </w:r>
          </w:p>
          <w:p w:rsidR="00C34BC1" w:rsidRPr="00A134B1" w:rsidRDefault="00C34BC1" w:rsidP="00875AA8">
            <w:pPr>
              <w:spacing w:after="0" w:line="240" w:lineRule="auto"/>
              <w:rPr>
                <w:rFonts w:ascii="Times New Roman" w:hAnsi="Times New Roman"/>
                <w:sz w:val="20"/>
                <w:szCs w:val="20"/>
              </w:rPr>
            </w:pPr>
          </w:p>
        </w:tc>
        <w:tc>
          <w:tcPr>
            <w:tcW w:w="900" w:type="dxa"/>
          </w:tcPr>
          <w:p w:rsidR="00383E9A" w:rsidRDefault="00383E9A"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r>
              <w:rPr>
                <w:rFonts w:ascii="Times New Roman" w:hAnsi="Times New Roman"/>
                <w:sz w:val="20"/>
                <w:szCs w:val="20"/>
              </w:rPr>
              <w:t>500,0</w:t>
            </w: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Pr="00A134B1" w:rsidRDefault="00C34BC1" w:rsidP="00875AA8">
            <w:pPr>
              <w:spacing w:after="0" w:line="240" w:lineRule="auto"/>
              <w:rPr>
                <w:rFonts w:ascii="Times New Roman" w:hAnsi="Times New Roman"/>
                <w:sz w:val="20"/>
                <w:szCs w:val="20"/>
              </w:rPr>
            </w:pPr>
            <w:r>
              <w:rPr>
                <w:rFonts w:ascii="Times New Roman" w:hAnsi="Times New Roman"/>
                <w:sz w:val="20"/>
                <w:szCs w:val="20"/>
              </w:rPr>
              <w:t>1500,0</w:t>
            </w:r>
          </w:p>
        </w:tc>
        <w:tc>
          <w:tcPr>
            <w:tcW w:w="900" w:type="dxa"/>
          </w:tcPr>
          <w:p w:rsidR="00383E9A" w:rsidRDefault="00383E9A"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r>
              <w:rPr>
                <w:rFonts w:ascii="Times New Roman" w:hAnsi="Times New Roman"/>
                <w:sz w:val="20"/>
                <w:szCs w:val="20"/>
              </w:rPr>
              <w:t>100,0</w:t>
            </w: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Pr="00A134B1" w:rsidRDefault="00C34BC1" w:rsidP="00875AA8">
            <w:pPr>
              <w:spacing w:after="0" w:line="240" w:lineRule="auto"/>
              <w:rPr>
                <w:rFonts w:ascii="Times New Roman" w:hAnsi="Times New Roman"/>
                <w:sz w:val="20"/>
                <w:szCs w:val="20"/>
              </w:rPr>
            </w:pPr>
            <w:r>
              <w:rPr>
                <w:rFonts w:ascii="Times New Roman" w:hAnsi="Times New Roman"/>
                <w:sz w:val="20"/>
                <w:szCs w:val="20"/>
              </w:rPr>
              <w:t>2000,0</w:t>
            </w:r>
          </w:p>
        </w:tc>
        <w:tc>
          <w:tcPr>
            <w:tcW w:w="900" w:type="dxa"/>
          </w:tcPr>
          <w:p w:rsidR="00383E9A" w:rsidRDefault="00383E9A"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r>
              <w:rPr>
                <w:rFonts w:ascii="Times New Roman" w:hAnsi="Times New Roman"/>
                <w:sz w:val="20"/>
                <w:szCs w:val="20"/>
              </w:rPr>
              <w:t>200,0</w:t>
            </w: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Pr="00A134B1" w:rsidRDefault="00C34BC1" w:rsidP="00875AA8">
            <w:pPr>
              <w:spacing w:after="0" w:line="240" w:lineRule="auto"/>
              <w:rPr>
                <w:rFonts w:ascii="Times New Roman" w:hAnsi="Times New Roman"/>
                <w:sz w:val="20"/>
                <w:szCs w:val="20"/>
              </w:rPr>
            </w:pPr>
            <w:r>
              <w:rPr>
                <w:rFonts w:ascii="Times New Roman" w:hAnsi="Times New Roman"/>
                <w:sz w:val="20"/>
                <w:szCs w:val="20"/>
              </w:rPr>
              <w:t>2000,0</w:t>
            </w:r>
          </w:p>
        </w:tc>
        <w:tc>
          <w:tcPr>
            <w:tcW w:w="900" w:type="dxa"/>
          </w:tcPr>
          <w:p w:rsidR="00383E9A" w:rsidRDefault="00383E9A"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r>
              <w:rPr>
                <w:rFonts w:ascii="Times New Roman" w:hAnsi="Times New Roman"/>
                <w:sz w:val="20"/>
                <w:szCs w:val="20"/>
              </w:rPr>
              <w:t>300,0</w:t>
            </w: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Default="00C34BC1" w:rsidP="00875AA8">
            <w:pPr>
              <w:spacing w:after="0" w:line="240" w:lineRule="auto"/>
              <w:rPr>
                <w:rFonts w:ascii="Times New Roman" w:hAnsi="Times New Roman"/>
                <w:sz w:val="20"/>
                <w:szCs w:val="20"/>
              </w:rPr>
            </w:pPr>
          </w:p>
          <w:p w:rsidR="00C34BC1" w:rsidRPr="00A134B1" w:rsidRDefault="00C34BC1" w:rsidP="00875AA8">
            <w:pPr>
              <w:spacing w:after="0" w:line="240" w:lineRule="auto"/>
              <w:rPr>
                <w:rFonts w:ascii="Times New Roman" w:hAnsi="Times New Roman"/>
                <w:sz w:val="20"/>
                <w:szCs w:val="20"/>
              </w:rPr>
            </w:pPr>
            <w:r>
              <w:rPr>
                <w:rFonts w:ascii="Times New Roman" w:hAnsi="Times New Roman"/>
                <w:sz w:val="20"/>
                <w:szCs w:val="20"/>
              </w:rPr>
              <w:t>2000,0</w:t>
            </w:r>
          </w:p>
        </w:tc>
        <w:tc>
          <w:tcPr>
            <w:tcW w:w="1980" w:type="dxa"/>
          </w:tcPr>
          <w:p w:rsidR="00A430CC" w:rsidRDefault="00A430CC" w:rsidP="00875AA8">
            <w:pPr>
              <w:spacing w:after="0" w:line="240" w:lineRule="auto"/>
              <w:contextualSpacing/>
              <w:jc w:val="center"/>
              <w:rPr>
                <w:rFonts w:ascii="Times New Roman" w:hAnsi="Times New Roman"/>
              </w:rPr>
            </w:pPr>
            <w:r w:rsidRPr="007B302B">
              <w:rPr>
                <w:rFonts w:ascii="Times New Roman" w:hAnsi="Times New Roman"/>
              </w:rPr>
              <w:t>Забезпечення населення питною водою належн</w:t>
            </w:r>
            <w:r w:rsidR="00ED6880">
              <w:rPr>
                <w:rFonts w:ascii="Times New Roman" w:hAnsi="Times New Roman"/>
              </w:rPr>
              <w:t>ої якості в достатній кількості,</w:t>
            </w:r>
          </w:p>
          <w:p w:rsidR="00A430CC" w:rsidRDefault="00A430CC" w:rsidP="00875AA8">
            <w:pPr>
              <w:spacing w:after="0" w:line="240" w:lineRule="auto"/>
              <w:contextualSpacing/>
              <w:jc w:val="center"/>
              <w:rPr>
                <w:rFonts w:ascii="Times New Roman" w:hAnsi="Times New Roman"/>
              </w:rPr>
            </w:pPr>
          </w:p>
          <w:p w:rsidR="00A134B1" w:rsidRPr="00A134B1" w:rsidRDefault="00ED6880" w:rsidP="00875AA8">
            <w:pPr>
              <w:spacing w:after="0" w:line="240" w:lineRule="auto"/>
              <w:contextualSpacing/>
              <w:jc w:val="center"/>
              <w:rPr>
                <w:rFonts w:ascii="Times New Roman" w:hAnsi="Times New Roman"/>
              </w:rPr>
            </w:pPr>
            <w:r>
              <w:rPr>
                <w:rFonts w:ascii="Times New Roman" w:hAnsi="Times New Roman"/>
              </w:rPr>
              <w:t xml:space="preserve"> р</w:t>
            </w:r>
            <w:r w:rsidR="00A430CC" w:rsidRPr="007B302B">
              <w:rPr>
                <w:rFonts w:ascii="Times New Roman" w:hAnsi="Times New Roman"/>
              </w:rPr>
              <w:t>озвиток та реконструкція систем водопостачання.</w:t>
            </w:r>
          </w:p>
        </w:tc>
      </w:tr>
      <w:tr w:rsidR="00A134B1" w:rsidRPr="00A134B1" w:rsidTr="006C0216">
        <w:tc>
          <w:tcPr>
            <w:tcW w:w="468"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lastRenderedPageBreak/>
              <w:t>2</w:t>
            </w:r>
          </w:p>
        </w:tc>
        <w:tc>
          <w:tcPr>
            <w:tcW w:w="1800" w:type="dxa"/>
            <w:vAlign w:val="center"/>
          </w:tcPr>
          <w:p w:rsidR="00A134B1" w:rsidRPr="00A134B1" w:rsidRDefault="00A134B1" w:rsidP="00875AA8">
            <w:pPr>
              <w:spacing w:after="0" w:line="240" w:lineRule="auto"/>
              <w:contextualSpacing/>
              <w:rPr>
                <w:rFonts w:ascii="Times New Roman" w:hAnsi="Times New Roman"/>
                <w:lang w:eastAsia="uk-UA"/>
              </w:rPr>
            </w:pPr>
            <w:r w:rsidRPr="00A134B1">
              <w:rPr>
                <w:rFonts w:ascii="Times New Roman" w:hAnsi="Times New Roman"/>
              </w:rPr>
              <w:t xml:space="preserve">Забезпечення заходів щодо проведення </w:t>
            </w:r>
            <w:r w:rsidR="00A430CC">
              <w:rPr>
                <w:rFonts w:ascii="Times New Roman" w:hAnsi="Times New Roman"/>
                <w:color w:val="000000"/>
                <w:lang w:eastAsia="uk-UA"/>
              </w:rPr>
              <w:t>поточного</w:t>
            </w:r>
            <w:r w:rsidR="00A430CC" w:rsidRPr="007B302B">
              <w:rPr>
                <w:rFonts w:ascii="Times New Roman" w:hAnsi="Times New Roman"/>
                <w:color w:val="000000"/>
                <w:lang w:eastAsia="uk-UA"/>
              </w:rPr>
              <w:t xml:space="preserve"> ремонт</w:t>
            </w:r>
            <w:r w:rsidR="00A430CC">
              <w:rPr>
                <w:rFonts w:ascii="Times New Roman" w:hAnsi="Times New Roman"/>
                <w:color w:val="000000"/>
                <w:lang w:eastAsia="uk-UA"/>
              </w:rPr>
              <w:t>у</w:t>
            </w:r>
            <w:r w:rsidR="00A430CC" w:rsidRPr="007B302B">
              <w:rPr>
                <w:rFonts w:ascii="Times New Roman" w:hAnsi="Times New Roman"/>
                <w:color w:val="000000"/>
                <w:lang w:eastAsia="uk-UA"/>
              </w:rPr>
              <w:t xml:space="preserve"> комунальних мереж водопостачання та водовідведення</w:t>
            </w:r>
            <w:r w:rsidR="00AA7B35">
              <w:rPr>
                <w:rFonts w:ascii="Times New Roman" w:hAnsi="Times New Roman"/>
                <w:color w:val="000000"/>
                <w:lang w:eastAsia="uk-UA"/>
              </w:rPr>
              <w:t>.</w:t>
            </w:r>
          </w:p>
        </w:tc>
        <w:tc>
          <w:tcPr>
            <w:tcW w:w="2070" w:type="dxa"/>
            <w:vAlign w:val="center"/>
          </w:tcPr>
          <w:p w:rsidR="00A430CC" w:rsidRPr="00A134B1" w:rsidRDefault="002C1E1E" w:rsidP="00875AA8">
            <w:pPr>
              <w:spacing w:after="0" w:line="240" w:lineRule="auto"/>
              <w:contextualSpacing/>
              <w:rPr>
                <w:rFonts w:ascii="Times New Roman" w:hAnsi="Times New Roman"/>
                <w:lang w:eastAsia="uk-UA"/>
              </w:rPr>
            </w:pPr>
            <w:r>
              <w:rPr>
                <w:rFonts w:ascii="Times New Roman" w:hAnsi="Times New Roman"/>
                <w:color w:val="000000"/>
              </w:rPr>
              <w:t xml:space="preserve">Проведення </w:t>
            </w:r>
            <w:r w:rsidR="00A134B1" w:rsidRPr="00A134B1">
              <w:rPr>
                <w:rFonts w:ascii="Times New Roman" w:hAnsi="Times New Roman"/>
                <w:color w:val="000000"/>
              </w:rPr>
              <w:t xml:space="preserve">поточного ремонту </w:t>
            </w:r>
            <w:r w:rsidR="00A430CC" w:rsidRPr="007B302B">
              <w:rPr>
                <w:rFonts w:ascii="Times New Roman" w:hAnsi="Times New Roman"/>
                <w:color w:val="000000"/>
                <w:lang w:eastAsia="uk-UA"/>
              </w:rPr>
              <w:t>комунальних мереж водопостачання та водовідведення</w:t>
            </w:r>
            <w:r w:rsidR="00AA7B35">
              <w:rPr>
                <w:rFonts w:ascii="Times New Roman" w:hAnsi="Times New Roman"/>
                <w:color w:val="000000"/>
                <w:lang w:eastAsia="uk-UA"/>
              </w:rPr>
              <w:t>.</w:t>
            </w:r>
            <w:r w:rsidR="00A430CC" w:rsidRPr="00A134B1">
              <w:rPr>
                <w:rFonts w:ascii="Times New Roman" w:hAnsi="Times New Roman"/>
                <w:color w:val="000000"/>
              </w:rPr>
              <w:t xml:space="preserve"> </w:t>
            </w:r>
          </w:p>
          <w:p w:rsidR="00A134B1" w:rsidRPr="00A134B1" w:rsidRDefault="00A134B1" w:rsidP="00875AA8">
            <w:pPr>
              <w:spacing w:after="0" w:line="240" w:lineRule="auto"/>
              <w:contextualSpacing/>
              <w:rPr>
                <w:rFonts w:ascii="Times New Roman" w:hAnsi="Times New Roman"/>
                <w:lang w:eastAsia="uk-UA"/>
              </w:rPr>
            </w:pPr>
          </w:p>
        </w:tc>
        <w:tc>
          <w:tcPr>
            <w:tcW w:w="1080"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2024-2028 роки</w:t>
            </w:r>
          </w:p>
        </w:tc>
        <w:tc>
          <w:tcPr>
            <w:tcW w:w="2070" w:type="dxa"/>
          </w:tcPr>
          <w:p w:rsidR="00C34BC1" w:rsidRDefault="00C34BC1" w:rsidP="00875AA8">
            <w:pPr>
              <w:spacing w:after="0" w:line="240" w:lineRule="auto"/>
              <w:contextualSpacing/>
              <w:rPr>
                <w:rFonts w:ascii="Times New Roman" w:hAnsi="Times New Roman"/>
              </w:rPr>
            </w:pPr>
          </w:p>
          <w:p w:rsidR="00AF19DB" w:rsidRPr="009859D3" w:rsidRDefault="00AF19DB" w:rsidP="00875AA8">
            <w:pPr>
              <w:spacing w:after="0" w:line="240" w:lineRule="auto"/>
              <w:contextualSpacing/>
              <w:jc w:val="center"/>
              <w:rPr>
                <w:rFonts w:ascii="Times New Roman" w:hAnsi="Times New Roman"/>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Погребищенської міської ради</w:t>
            </w:r>
            <w:r w:rsidR="00AA7B35">
              <w:rPr>
                <w:rFonts w:ascii="Times New Roman" w:hAnsi="Times New Roman"/>
              </w:rPr>
              <w:t>,</w:t>
            </w:r>
          </w:p>
          <w:p w:rsidR="00A134B1" w:rsidRPr="00A134B1" w:rsidRDefault="00AF19DB" w:rsidP="00875AA8">
            <w:pPr>
              <w:spacing w:after="0" w:line="240" w:lineRule="auto"/>
              <w:jc w:val="center"/>
              <w:rPr>
                <w:rFonts w:ascii="Times New Roman" w:hAnsi="Times New Roman"/>
                <w:szCs w:val="28"/>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Погребищенської міської ради</w:t>
            </w:r>
            <w:r w:rsidR="00AA7B35">
              <w:rPr>
                <w:rFonts w:ascii="Times New Roman" w:hAnsi="Times New Roman"/>
              </w:rPr>
              <w:t>.</w:t>
            </w:r>
          </w:p>
          <w:p w:rsidR="00A134B1" w:rsidRPr="00A134B1" w:rsidRDefault="00A134B1" w:rsidP="00875AA8">
            <w:pPr>
              <w:spacing w:after="0" w:line="240" w:lineRule="auto"/>
              <w:contextualSpacing/>
              <w:jc w:val="center"/>
              <w:rPr>
                <w:rFonts w:ascii="Times New Roman" w:hAnsi="Times New Roman"/>
              </w:rPr>
            </w:pPr>
          </w:p>
        </w:tc>
        <w:tc>
          <w:tcPr>
            <w:tcW w:w="1620" w:type="dxa"/>
          </w:tcPr>
          <w:p w:rsidR="00AF19DB" w:rsidRDefault="00AF19DB" w:rsidP="00875AA8">
            <w:pPr>
              <w:spacing w:after="0" w:line="240" w:lineRule="auto"/>
              <w:contextualSpacing/>
              <w:jc w:val="center"/>
              <w:rPr>
                <w:rFonts w:ascii="Times New Roman" w:hAnsi="Times New Roman"/>
              </w:rPr>
            </w:pPr>
          </w:p>
          <w:p w:rsidR="00AF19DB" w:rsidRDefault="00AF19DB" w:rsidP="00875AA8">
            <w:pPr>
              <w:spacing w:after="0" w:line="240" w:lineRule="auto"/>
              <w:contextualSpacing/>
              <w:jc w:val="center"/>
              <w:rPr>
                <w:rFonts w:ascii="Times New Roman" w:hAnsi="Times New Roman"/>
              </w:rPr>
            </w:pPr>
          </w:p>
          <w:p w:rsidR="00AF19DB" w:rsidRDefault="00AF19DB" w:rsidP="00875AA8">
            <w:pPr>
              <w:spacing w:after="0" w:line="240" w:lineRule="auto"/>
              <w:contextualSpacing/>
              <w:jc w:val="center"/>
              <w:rPr>
                <w:rFonts w:ascii="Times New Roman" w:hAnsi="Times New Roman"/>
              </w:rPr>
            </w:pPr>
          </w:p>
          <w:p w:rsidR="00AF19DB" w:rsidRDefault="00AF19DB" w:rsidP="00875AA8">
            <w:pPr>
              <w:spacing w:after="0" w:line="240" w:lineRule="auto"/>
              <w:contextualSpacing/>
              <w:jc w:val="center"/>
              <w:rPr>
                <w:rFonts w:ascii="Times New Roman" w:hAnsi="Times New Roman"/>
              </w:rPr>
            </w:pPr>
          </w:p>
          <w:p w:rsidR="00A134B1" w:rsidRPr="00A430CC" w:rsidRDefault="00A134B1" w:rsidP="00875AA8">
            <w:pPr>
              <w:spacing w:after="0" w:line="240" w:lineRule="auto"/>
              <w:contextualSpacing/>
              <w:jc w:val="center"/>
              <w:rPr>
                <w:rFonts w:ascii="Times New Roman" w:hAnsi="Times New Roman"/>
              </w:rPr>
            </w:pPr>
            <w:r w:rsidRPr="00A430CC">
              <w:rPr>
                <w:rFonts w:ascii="Times New Roman" w:hAnsi="Times New Roman"/>
              </w:rPr>
              <w:t>Бюджет Погребищенської міської територіальної громади</w:t>
            </w:r>
            <w:r w:rsidR="00A430CC" w:rsidRPr="00A430CC">
              <w:rPr>
                <w:rFonts w:ascii="Times New Roman" w:hAnsi="Times New Roman"/>
              </w:rPr>
              <w:t>, кошти комунальних підприємств</w:t>
            </w:r>
            <w:r w:rsidR="002153AF">
              <w:rPr>
                <w:rFonts w:ascii="Times New Roman" w:hAnsi="Times New Roman"/>
              </w:rPr>
              <w:t>.</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r>
              <w:rPr>
                <w:rFonts w:ascii="Times New Roman" w:hAnsi="Times New Roman"/>
                <w:sz w:val="20"/>
                <w:szCs w:val="20"/>
              </w:rPr>
              <w:t>300,0</w:t>
            </w:r>
          </w:p>
          <w:p w:rsidR="00383E9A" w:rsidRPr="00A134B1" w:rsidRDefault="00383E9A" w:rsidP="00875AA8">
            <w:pPr>
              <w:spacing w:after="0" w:line="240" w:lineRule="auto"/>
              <w:rPr>
                <w:rFonts w:ascii="Times New Roman" w:hAnsi="Times New Roman"/>
                <w:sz w:val="20"/>
                <w:szCs w:val="20"/>
              </w:rPr>
            </w:pP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350,0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400,0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450,0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500,0</w:t>
            </w:r>
          </w:p>
        </w:tc>
        <w:tc>
          <w:tcPr>
            <w:tcW w:w="1980" w:type="dxa"/>
          </w:tcPr>
          <w:p w:rsidR="00596783" w:rsidRPr="00AB080D" w:rsidRDefault="00596783" w:rsidP="00875AA8">
            <w:pPr>
              <w:pStyle w:val="af"/>
              <w:tabs>
                <w:tab w:val="left" w:pos="709"/>
              </w:tabs>
              <w:snapToGrid w:val="0"/>
              <w:rPr>
                <w:sz w:val="22"/>
                <w:szCs w:val="22"/>
                <w:lang w:val="uk-UA"/>
              </w:rPr>
            </w:pPr>
            <w:r w:rsidRPr="00AB080D">
              <w:rPr>
                <w:sz w:val="22"/>
                <w:szCs w:val="22"/>
              </w:rPr>
              <w:t>Покращення якості послуг з централізованого водопостачання</w:t>
            </w:r>
            <w:r w:rsidR="00FB0187" w:rsidRPr="00AB080D">
              <w:rPr>
                <w:sz w:val="22"/>
                <w:szCs w:val="22"/>
                <w:lang w:val="uk-UA"/>
              </w:rPr>
              <w:t xml:space="preserve"> та водовідведення</w:t>
            </w:r>
            <w:r w:rsidR="00ED6880">
              <w:rPr>
                <w:sz w:val="22"/>
                <w:szCs w:val="22"/>
                <w:lang w:val="uk-UA"/>
              </w:rPr>
              <w:t>,</w:t>
            </w:r>
          </w:p>
          <w:p w:rsidR="00AB080D" w:rsidRDefault="00596783" w:rsidP="00875AA8">
            <w:pPr>
              <w:pStyle w:val="af"/>
              <w:tabs>
                <w:tab w:val="left" w:pos="709"/>
              </w:tabs>
              <w:snapToGrid w:val="0"/>
              <w:rPr>
                <w:sz w:val="22"/>
                <w:szCs w:val="22"/>
                <w:lang w:val="uk-UA"/>
              </w:rPr>
            </w:pPr>
            <w:r w:rsidRPr="00AB080D">
              <w:rPr>
                <w:sz w:val="22"/>
                <w:szCs w:val="22"/>
              </w:rPr>
              <w:t xml:space="preserve"> </w:t>
            </w:r>
          </w:p>
          <w:p w:rsidR="00A134B1" w:rsidRPr="00AB080D" w:rsidRDefault="00ED6880" w:rsidP="00875AA8">
            <w:pPr>
              <w:pStyle w:val="af"/>
              <w:tabs>
                <w:tab w:val="left" w:pos="709"/>
              </w:tabs>
              <w:snapToGrid w:val="0"/>
              <w:rPr>
                <w:color w:val="000000"/>
                <w:kern w:val="2"/>
                <w:lang w:val="uk-UA"/>
              </w:rPr>
            </w:pPr>
            <w:r>
              <w:rPr>
                <w:sz w:val="22"/>
                <w:szCs w:val="22"/>
                <w:lang w:val="uk-UA"/>
              </w:rPr>
              <w:t>м</w:t>
            </w:r>
            <w:r w:rsidR="00596783" w:rsidRPr="00AB080D">
              <w:rPr>
                <w:sz w:val="22"/>
                <w:szCs w:val="22"/>
              </w:rPr>
              <w:t>одернізація комунальних мереж водопостачання.</w:t>
            </w:r>
          </w:p>
        </w:tc>
      </w:tr>
      <w:tr w:rsidR="00A134B1" w:rsidRPr="00A134B1" w:rsidTr="006C0216">
        <w:tc>
          <w:tcPr>
            <w:tcW w:w="468"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3</w:t>
            </w:r>
          </w:p>
        </w:tc>
        <w:tc>
          <w:tcPr>
            <w:tcW w:w="1800" w:type="dxa"/>
            <w:vAlign w:val="center"/>
          </w:tcPr>
          <w:p w:rsidR="00A134B1" w:rsidRPr="00A134B1" w:rsidRDefault="00A134B1" w:rsidP="00875AA8">
            <w:pPr>
              <w:spacing w:after="0" w:line="240" w:lineRule="auto"/>
              <w:contextualSpacing/>
              <w:rPr>
                <w:rFonts w:ascii="Times New Roman" w:hAnsi="Times New Roman"/>
                <w:lang w:eastAsia="uk-UA"/>
              </w:rPr>
            </w:pPr>
            <w:r w:rsidRPr="00A134B1">
              <w:rPr>
                <w:rFonts w:ascii="Times New Roman" w:hAnsi="Times New Roman"/>
              </w:rPr>
              <w:t xml:space="preserve">Забезпечення заходів щодо проведення </w:t>
            </w:r>
            <w:r w:rsidR="00DA02D8">
              <w:rPr>
                <w:rFonts w:ascii="Times New Roman" w:hAnsi="Times New Roman"/>
                <w:bCs/>
                <w:color w:val="000000"/>
                <w:lang w:eastAsia="uk-UA"/>
              </w:rPr>
              <w:t>будівництва</w:t>
            </w:r>
            <w:r w:rsidR="00DA02D8" w:rsidRPr="007B302B">
              <w:rPr>
                <w:rFonts w:ascii="Times New Roman" w:hAnsi="Times New Roman"/>
                <w:bCs/>
                <w:color w:val="000000"/>
                <w:lang w:eastAsia="uk-UA"/>
              </w:rPr>
              <w:t xml:space="preserve">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2070" w:type="dxa"/>
            <w:vAlign w:val="center"/>
          </w:tcPr>
          <w:p w:rsidR="00A134B1" w:rsidRPr="00A134B1" w:rsidRDefault="00A134B1" w:rsidP="00875AA8">
            <w:pPr>
              <w:spacing w:after="0" w:line="240" w:lineRule="auto"/>
              <w:contextualSpacing/>
              <w:rPr>
                <w:rFonts w:ascii="Times New Roman" w:hAnsi="Times New Roman"/>
                <w:lang w:eastAsia="uk-UA"/>
              </w:rPr>
            </w:pPr>
            <w:r w:rsidRPr="00A134B1">
              <w:rPr>
                <w:rFonts w:ascii="Times New Roman" w:hAnsi="Times New Roman"/>
                <w:lang w:eastAsia="uk-UA"/>
              </w:rPr>
              <w:t xml:space="preserve"> </w:t>
            </w:r>
            <w:r w:rsidR="002C1E1E" w:rsidRPr="007B302B">
              <w:rPr>
                <w:rFonts w:ascii="Times New Roman" w:hAnsi="Times New Roman"/>
                <w:bCs/>
                <w:color w:val="000000"/>
                <w:lang w:eastAsia="uk-UA"/>
              </w:rPr>
              <w:t>Будівництво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1080"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2024-2028 роки</w:t>
            </w:r>
          </w:p>
        </w:tc>
        <w:tc>
          <w:tcPr>
            <w:tcW w:w="2070" w:type="dxa"/>
          </w:tcPr>
          <w:p w:rsidR="00C34BC1" w:rsidRPr="004610D9" w:rsidRDefault="00C34BC1" w:rsidP="00875AA8">
            <w:pPr>
              <w:spacing w:after="0" w:line="240" w:lineRule="auto"/>
              <w:rPr>
                <w:rFonts w:ascii="Times New Roman" w:hAnsi="Times New Roman"/>
              </w:rPr>
            </w:pPr>
            <w:r w:rsidRPr="004610D9">
              <w:rPr>
                <w:rFonts w:ascii="Times New Roman" w:hAnsi="Times New Roman"/>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Pr>
                <w:rFonts w:ascii="Times New Roman" w:hAnsi="Times New Roman"/>
              </w:rPr>
              <w:t>,</w:t>
            </w:r>
          </w:p>
          <w:p w:rsidR="00AF19DB" w:rsidRPr="009859D3" w:rsidRDefault="00AF19DB" w:rsidP="00875AA8">
            <w:pPr>
              <w:spacing w:after="0" w:line="240" w:lineRule="auto"/>
              <w:contextualSpacing/>
              <w:jc w:val="center"/>
              <w:rPr>
                <w:rFonts w:ascii="Times New Roman" w:hAnsi="Times New Roman"/>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Погребищенської міської ради</w:t>
            </w:r>
            <w:r w:rsidR="00674EA7">
              <w:rPr>
                <w:rFonts w:ascii="Times New Roman" w:hAnsi="Times New Roman"/>
              </w:rPr>
              <w:t>,</w:t>
            </w:r>
            <w:r w:rsidRPr="009859D3">
              <w:rPr>
                <w:rFonts w:ascii="Times New Roman" w:hAnsi="Times New Roman"/>
              </w:rPr>
              <w:t xml:space="preserve"> </w:t>
            </w:r>
          </w:p>
          <w:p w:rsidR="00AF19DB" w:rsidRPr="009859D3" w:rsidRDefault="00AF19DB" w:rsidP="00875AA8">
            <w:pPr>
              <w:spacing w:after="0" w:line="240" w:lineRule="auto"/>
              <w:contextualSpacing/>
              <w:jc w:val="center"/>
              <w:rPr>
                <w:rFonts w:ascii="Times New Roman" w:hAnsi="Times New Roman"/>
              </w:rPr>
            </w:pPr>
          </w:p>
          <w:p w:rsidR="00A134B1" w:rsidRPr="00A134B1" w:rsidRDefault="00AF19DB" w:rsidP="00875AA8">
            <w:pPr>
              <w:spacing w:after="0" w:line="240" w:lineRule="auto"/>
              <w:contextualSpacing/>
              <w:jc w:val="center"/>
              <w:rPr>
                <w:rFonts w:ascii="Times New Roman" w:hAnsi="Times New Roman"/>
              </w:rPr>
            </w:pPr>
            <w:proofErr w:type="spellStart"/>
            <w:r w:rsidRPr="009859D3">
              <w:rPr>
                <w:rFonts w:ascii="Times New Roman" w:hAnsi="Times New Roman"/>
              </w:rPr>
              <w:lastRenderedPageBreak/>
              <w:t>КП</w:t>
            </w:r>
            <w:proofErr w:type="spellEnd"/>
            <w:r w:rsidRPr="009859D3">
              <w:rPr>
                <w:rFonts w:ascii="Times New Roman" w:hAnsi="Times New Roman"/>
              </w:rPr>
              <w:t xml:space="preserve">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Погребищенської міської ради</w:t>
            </w:r>
            <w:r w:rsidR="00674EA7">
              <w:rPr>
                <w:rFonts w:ascii="Times New Roman" w:hAnsi="Times New Roman"/>
              </w:rPr>
              <w:t>.</w:t>
            </w:r>
            <w:r w:rsidRPr="00A134B1">
              <w:rPr>
                <w:rFonts w:ascii="Times New Roman" w:hAnsi="Times New Roman"/>
              </w:rPr>
              <w:t xml:space="preserve"> </w:t>
            </w:r>
          </w:p>
        </w:tc>
        <w:tc>
          <w:tcPr>
            <w:tcW w:w="1620" w:type="dxa"/>
          </w:tcPr>
          <w:p w:rsidR="00A134B1" w:rsidRPr="00A430CC" w:rsidRDefault="00A134B1" w:rsidP="00875AA8">
            <w:pPr>
              <w:spacing w:after="0" w:line="240" w:lineRule="auto"/>
              <w:contextualSpacing/>
              <w:jc w:val="center"/>
              <w:rPr>
                <w:rFonts w:ascii="Times New Roman" w:hAnsi="Times New Roman"/>
              </w:rPr>
            </w:pPr>
          </w:p>
          <w:p w:rsidR="00A134B1" w:rsidRPr="00A430CC" w:rsidRDefault="00A134B1" w:rsidP="00875AA8">
            <w:pPr>
              <w:spacing w:after="0" w:line="240" w:lineRule="auto"/>
              <w:contextualSpacing/>
              <w:jc w:val="center"/>
              <w:rPr>
                <w:rFonts w:ascii="Times New Roman" w:hAnsi="Times New Roman"/>
              </w:rPr>
            </w:pPr>
          </w:p>
          <w:p w:rsidR="00A134B1" w:rsidRPr="00A430CC" w:rsidRDefault="00A134B1" w:rsidP="00875AA8">
            <w:pPr>
              <w:spacing w:after="0" w:line="240" w:lineRule="auto"/>
              <w:contextualSpacing/>
              <w:jc w:val="center"/>
              <w:rPr>
                <w:rFonts w:ascii="Times New Roman" w:hAnsi="Times New Roman"/>
              </w:rPr>
            </w:pPr>
          </w:p>
          <w:p w:rsidR="00C34BC1" w:rsidRDefault="00A134B1" w:rsidP="00875AA8">
            <w:pPr>
              <w:spacing w:after="0" w:line="240" w:lineRule="auto"/>
              <w:contextualSpacing/>
              <w:jc w:val="center"/>
              <w:rPr>
                <w:rFonts w:ascii="Times New Roman" w:hAnsi="Times New Roman"/>
              </w:rPr>
            </w:pPr>
            <w:r w:rsidRPr="00A430CC">
              <w:rPr>
                <w:rFonts w:ascii="Times New Roman" w:hAnsi="Times New Roman"/>
              </w:rPr>
              <w:t xml:space="preserve">Бюджет Погребищенської міської </w:t>
            </w:r>
            <w:r w:rsidR="002C1E1E">
              <w:rPr>
                <w:rFonts w:ascii="Times New Roman" w:hAnsi="Times New Roman"/>
              </w:rPr>
              <w:t xml:space="preserve">територіальної громади, </w:t>
            </w:r>
          </w:p>
          <w:p w:rsidR="00C34BC1" w:rsidRDefault="00C34BC1" w:rsidP="00875AA8">
            <w:pPr>
              <w:spacing w:after="0" w:line="240" w:lineRule="auto"/>
              <w:contextualSpacing/>
              <w:jc w:val="center"/>
              <w:rPr>
                <w:rFonts w:ascii="Times New Roman" w:hAnsi="Times New Roman"/>
              </w:rPr>
            </w:pPr>
          </w:p>
          <w:p w:rsidR="00C130D7" w:rsidRDefault="00C130D7" w:rsidP="00875AA8">
            <w:pPr>
              <w:spacing w:after="0" w:line="240" w:lineRule="auto"/>
              <w:contextualSpacing/>
              <w:jc w:val="center"/>
              <w:rPr>
                <w:rFonts w:ascii="Times New Roman" w:hAnsi="Times New Roman"/>
              </w:rPr>
            </w:pPr>
          </w:p>
          <w:p w:rsidR="00C130D7" w:rsidRDefault="00C130D7" w:rsidP="00875AA8">
            <w:pPr>
              <w:spacing w:after="0" w:line="240" w:lineRule="auto"/>
              <w:contextualSpacing/>
              <w:jc w:val="center"/>
              <w:rPr>
                <w:rFonts w:ascii="Times New Roman" w:hAnsi="Times New Roman"/>
              </w:rPr>
            </w:pPr>
          </w:p>
          <w:p w:rsidR="00C34BC1" w:rsidRDefault="00C34BC1" w:rsidP="00875AA8">
            <w:pPr>
              <w:spacing w:after="0" w:line="240" w:lineRule="auto"/>
              <w:contextualSpacing/>
              <w:jc w:val="center"/>
              <w:rPr>
                <w:rFonts w:ascii="Times New Roman" w:hAnsi="Times New Roman"/>
              </w:rPr>
            </w:pPr>
            <w:r>
              <w:rPr>
                <w:rFonts w:ascii="Times New Roman" w:hAnsi="Times New Roman"/>
              </w:rPr>
              <w:t>Державний</w:t>
            </w:r>
            <w:r w:rsidR="002C1E1E" w:rsidRPr="002C1E1E">
              <w:rPr>
                <w:rFonts w:ascii="Times New Roman" w:hAnsi="Times New Roman"/>
              </w:rPr>
              <w:t xml:space="preserve"> </w:t>
            </w:r>
            <w:r>
              <w:rPr>
                <w:rFonts w:ascii="Times New Roman" w:hAnsi="Times New Roman"/>
              </w:rPr>
              <w:t>бюджет</w:t>
            </w:r>
          </w:p>
          <w:p w:rsidR="00C34BC1" w:rsidRDefault="00C34BC1" w:rsidP="00875AA8">
            <w:pPr>
              <w:spacing w:after="0" w:line="240" w:lineRule="auto"/>
              <w:contextualSpacing/>
              <w:rPr>
                <w:rFonts w:ascii="Times New Roman" w:hAnsi="Times New Roman"/>
              </w:rPr>
            </w:pPr>
          </w:p>
          <w:p w:rsidR="00A134B1" w:rsidRPr="00A430CC" w:rsidRDefault="00A134B1" w:rsidP="00875AA8">
            <w:pPr>
              <w:spacing w:after="0" w:line="240" w:lineRule="auto"/>
              <w:contextualSpacing/>
              <w:rPr>
                <w:rFonts w:ascii="Times New Roman" w:hAnsi="Times New Roman"/>
              </w:rPr>
            </w:pP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C130D7" w:rsidP="00875AA8">
            <w:pPr>
              <w:spacing w:after="0" w:line="240" w:lineRule="auto"/>
              <w:rPr>
                <w:rFonts w:ascii="Times New Roman" w:hAnsi="Times New Roman"/>
                <w:sz w:val="20"/>
                <w:szCs w:val="20"/>
              </w:rPr>
            </w:pPr>
            <w:r>
              <w:rPr>
                <w:rFonts w:ascii="Times New Roman" w:hAnsi="Times New Roman"/>
                <w:sz w:val="20"/>
                <w:szCs w:val="20"/>
              </w:rPr>
              <w:t>5</w:t>
            </w:r>
            <w:r w:rsidR="00383E9A">
              <w:rPr>
                <w:rFonts w:ascii="Times New Roman" w:hAnsi="Times New Roman"/>
                <w:sz w:val="20"/>
                <w:szCs w:val="20"/>
              </w:rPr>
              <w:t>0,0</w:t>
            </w: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r>
              <w:rPr>
                <w:rFonts w:ascii="Times New Roman" w:hAnsi="Times New Roman"/>
                <w:sz w:val="20"/>
                <w:szCs w:val="20"/>
              </w:rPr>
              <w:t>250,0</w:t>
            </w:r>
          </w:p>
          <w:p w:rsidR="00C130D7" w:rsidRPr="00A134B1" w:rsidRDefault="00C130D7" w:rsidP="00875AA8">
            <w:pPr>
              <w:spacing w:after="0" w:line="240" w:lineRule="auto"/>
              <w:rPr>
                <w:rFonts w:ascii="Times New Roman" w:hAnsi="Times New Roman"/>
                <w:sz w:val="20"/>
                <w:szCs w:val="20"/>
              </w:rPr>
            </w:pP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r>
              <w:rPr>
                <w:rFonts w:ascii="Times New Roman" w:hAnsi="Times New Roman"/>
                <w:sz w:val="20"/>
                <w:szCs w:val="20"/>
              </w:rPr>
              <w:t>50,0</w:t>
            </w: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Pr="00A134B1" w:rsidRDefault="00C130D7" w:rsidP="00875AA8">
            <w:pPr>
              <w:spacing w:after="0" w:line="240" w:lineRule="auto"/>
              <w:rPr>
                <w:rFonts w:ascii="Times New Roman" w:hAnsi="Times New Roman"/>
                <w:sz w:val="20"/>
                <w:szCs w:val="20"/>
              </w:rPr>
            </w:pPr>
            <w:r>
              <w:rPr>
                <w:rFonts w:ascii="Times New Roman" w:hAnsi="Times New Roman"/>
                <w:sz w:val="20"/>
                <w:szCs w:val="20"/>
              </w:rPr>
              <w:t>250,0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C130D7" w:rsidP="00875AA8">
            <w:pPr>
              <w:spacing w:after="0" w:line="240" w:lineRule="auto"/>
              <w:rPr>
                <w:rFonts w:ascii="Times New Roman" w:hAnsi="Times New Roman"/>
                <w:sz w:val="20"/>
                <w:szCs w:val="20"/>
              </w:rPr>
            </w:pPr>
            <w:r>
              <w:rPr>
                <w:rFonts w:ascii="Times New Roman" w:hAnsi="Times New Roman"/>
                <w:sz w:val="20"/>
                <w:szCs w:val="20"/>
              </w:rPr>
              <w:t>1</w:t>
            </w:r>
            <w:r w:rsidR="00383E9A">
              <w:rPr>
                <w:rFonts w:ascii="Times New Roman" w:hAnsi="Times New Roman"/>
                <w:sz w:val="20"/>
                <w:szCs w:val="20"/>
              </w:rPr>
              <w:t>00,0</w:t>
            </w: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r>
              <w:rPr>
                <w:rFonts w:ascii="Times New Roman" w:hAnsi="Times New Roman"/>
                <w:sz w:val="20"/>
                <w:szCs w:val="20"/>
              </w:rPr>
              <w:t>300,0</w:t>
            </w:r>
          </w:p>
          <w:p w:rsidR="00383E9A" w:rsidRPr="00A134B1" w:rsidRDefault="00383E9A" w:rsidP="00875AA8">
            <w:pPr>
              <w:spacing w:after="0" w:line="240" w:lineRule="auto"/>
              <w:rPr>
                <w:rFonts w:ascii="Times New Roman" w:hAnsi="Times New Roman"/>
                <w:sz w:val="20"/>
                <w:szCs w:val="20"/>
              </w:rPr>
            </w:pP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C130D7" w:rsidP="00875AA8">
            <w:pPr>
              <w:spacing w:after="0" w:line="240" w:lineRule="auto"/>
              <w:rPr>
                <w:rFonts w:ascii="Times New Roman" w:hAnsi="Times New Roman"/>
                <w:sz w:val="20"/>
                <w:szCs w:val="20"/>
              </w:rPr>
            </w:pPr>
            <w:r>
              <w:rPr>
                <w:rFonts w:ascii="Times New Roman" w:hAnsi="Times New Roman"/>
                <w:sz w:val="20"/>
                <w:szCs w:val="20"/>
              </w:rPr>
              <w:t>1</w:t>
            </w:r>
            <w:r w:rsidR="00383E9A">
              <w:rPr>
                <w:rFonts w:ascii="Times New Roman" w:hAnsi="Times New Roman"/>
                <w:sz w:val="20"/>
                <w:szCs w:val="20"/>
              </w:rPr>
              <w:t>50,0</w:t>
            </w: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Pr="00A134B1" w:rsidRDefault="00C130D7" w:rsidP="00875AA8">
            <w:pPr>
              <w:spacing w:after="0" w:line="240" w:lineRule="auto"/>
              <w:rPr>
                <w:rFonts w:ascii="Times New Roman" w:hAnsi="Times New Roman"/>
                <w:sz w:val="20"/>
                <w:szCs w:val="20"/>
              </w:rPr>
            </w:pPr>
            <w:r>
              <w:rPr>
                <w:rFonts w:ascii="Times New Roman" w:hAnsi="Times New Roman"/>
                <w:sz w:val="20"/>
                <w:szCs w:val="20"/>
              </w:rPr>
              <w:t>300,0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C130D7" w:rsidP="00875AA8">
            <w:pPr>
              <w:spacing w:after="0" w:line="240" w:lineRule="auto"/>
              <w:rPr>
                <w:rFonts w:ascii="Times New Roman" w:hAnsi="Times New Roman"/>
                <w:sz w:val="20"/>
                <w:szCs w:val="20"/>
              </w:rPr>
            </w:pPr>
            <w:r>
              <w:rPr>
                <w:rFonts w:ascii="Times New Roman" w:hAnsi="Times New Roman"/>
                <w:sz w:val="20"/>
                <w:szCs w:val="20"/>
              </w:rPr>
              <w:t>1</w:t>
            </w:r>
            <w:r w:rsidR="00383E9A">
              <w:rPr>
                <w:rFonts w:ascii="Times New Roman" w:hAnsi="Times New Roman"/>
                <w:sz w:val="20"/>
                <w:szCs w:val="20"/>
              </w:rPr>
              <w:t>00,0</w:t>
            </w: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Default="00C130D7" w:rsidP="00875AA8">
            <w:pPr>
              <w:spacing w:after="0" w:line="240" w:lineRule="auto"/>
              <w:rPr>
                <w:rFonts w:ascii="Times New Roman" w:hAnsi="Times New Roman"/>
                <w:sz w:val="20"/>
                <w:szCs w:val="20"/>
              </w:rPr>
            </w:pPr>
          </w:p>
          <w:p w:rsidR="00C130D7" w:rsidRPr="00A134B1" w:rsidRDefault="00C130D7" w:rsidP="00875AA8">
            <w:pPr>
              <w:spacing w:after="0" w:line="240" w:lineRule="auto"/>
              <w:rPr>
                <w:rFonts w:ascii="Times New Roman" w:hAnsi="Times New Roman"/>
                <w:sz w:val="20"/>
                <w:szCs w:val="20"/>
              </w:rPr>
            </w:pPr>
            <w:r>
              <w:rPr>
                <w:rFonts w:ascii="Times New Roman" w:hAnsi="Times New Roman"/>
                <w:sz w:val="20"/>
                <w:szCs w:val="20"/>
              </w:rPr>
              <w:t>400,0</w:t>
            </w:r>
          </w:p>
        </w:tc>
        <w:tc>
          <w:tcPr>
            <w:tcW w:w="1980" w:type="dxa"/>
          </w:tcPr>
          <w:p w:rsidR="00A134B1" w:rsidRPr="00A134B1" w:rsidRDefault="00A134B1" w:rsidP="00875AA8">
            <w:pPr>
              <w:spacing w:after="0" w:line="240" w:lineRule="auto"/>
              <w:contextualSpacing/>
              <w:jc w:val="center"/>
              <w:rPr>
                <w:rFonts w:ascii="Times New Roman" w:hAnsi="Times New Roman"/>
              </w:rPr>
            </w:pPr>
          </w:p>
          <w:p w:rsidR="00A134B1" w:rsidRPr="00A134B1" w:rsidRDefault="00A134B1" w:rsidP="00875AA8">
            <w:pPr>
              <w:spacing w:after="0" w:line="240" w:lineRule="auto"/>
              <w:rPr>
                <w:rFonts w:ascii="Times New Roman" w:hAnsi="Times New Roman"/>
              </w:rPr>
            </w:pPr>
          </w:p>
          <w:p w:rsidR="00A134B1" w:rsidRPr="00A134B1" w:rsidRDefault="00A134B1" w:rsidP="00875AA8">
            <w:pPr>
              <w:spacing w:after="0" w:line="240" w:lineRule="auto"/>
              <w:rPr>
                <w:rFonts w:ascii="Times New Roman" w:hAnsi="Times New Roman"/>
              </w:rPr>
            </w:pPr>
          </w:p>
          <w:p w:rsidR="00A134B1" w:rsidRPr="00A134B1" w:rsidRDefault="00EB23C5" w:rsidP="00875AA8">
            <w:pPr>
              <w:spacing w:after="0" w:line="240" w:lineRule="auto"/>
              <w:jc w:val="center"/>
              <w:rPr>
                <w:rFonts w:ascii="Times New Roman" w:hAnsi="Times New Roman"/>
              </w:rPr>
            </w:pPr>
            <w:r w:rsidRPr="007B302B">
              <w:rPr>
                <w:rFonts w:ascii="Times New Roman" w:hAnsi="Times New Roman"/>
              </w:rPr>
              <w:t>Розвиток та реконструкція систем водовідведення</w:t>
            </w:r>
            <w:r w:rsidR="00ED6880">
              <w:rPr>
                <w:rFonts w:ascii="Times New Roman" w:hAnsi="Times New Roman"/>
              </w:rPr>
              <w:t>.</w:t>
            </w:r>
            <w:r w:rsidRPr="00A134B1">
              <w:rPr>
                <w:rFonts w:ascii="Times New Roman" w:hAnsi="Times New Roman"/>
                <w:color w:val="000000"/>
              </w:rPr>
              <w:t xml:space="preserve"> </w:t>
            </w:r>
          </w:p>
        </w:tc>
      </w:tr>
      <w:tr w:rsidR="00A134B1" w:rsidRPr="00A134B1" w:rsidTr="006C0216">
        <w:tc>
          <w:tcPr>
            <w:tcW w:w="468"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lastRenderedPageBreak/>
              <w:t>4</w:t>
            </w:r>
          </w:p>
        </w:tc>
        <w:tc>
          <w:tcPr>
            <w:tcW w:w="1800" w:type="dxa"/>
            <w:vAlign w:val="center"/>
          </w:tcPr>
          <w:p w:rsidR="00A134B1" w:rsidRPr="00A134B1" w:rsidRDefault="00A134B1" w:rsidP="00875AA8">
            <w:pPr>
              <w:spacing w:after="0" w:line="240" w:lineRule="auto"/>
              <w:contextualSpacing/>
              <w:rPr>
                <w:rFonts w:ascii="Times New Roman" w:hAnsi="Times New Roman"/>
                <w:lang w:eastAsia="uk-UA"/>
              </w:rPr>
            </w:pPr>
            <w:r w:rsidRPr="00A134B1">
              <w:rPr>
                <w:rFonts w:ascii="Times New Roman" w:hAnsi="Times New Roman"/>
              </w:rPr>
              <w:t>Забезпечення заходів щодо проведення</w:t>
            </w:r>
            <w:r w:rsidRPr="00A134B1">
              <w:rPr>
                <w:rFonts w:ascii="Times New Roman" w:hAnsi="Times New Roman"/>
                <w:lang w:eastAsia="uk-UA"/>
              </w:rPr>
              <w:t xml:space="preserve"> </w:t>
            </w:r>
            <w:r w:rsidR="003945AA" w:rsidRPr="007B302B">
              <w:rPr>
                <w:rFonts w:ascii="Times New Roman" w:hAnsi="Times New Roman"/>
                <w:bCs/>
                <w:color w:val="000000"/>
                <w:lang w:eastAsia="uk-UA"/>
              </w:rPr>
              <w:t>розчистки громадських колодязів</w:t>
            </w:r>
            <w:r w:rsidR="002153AF">
              <w:rPr>
                <w:rFonts w:ascii="Times New Roman" w:hAnsi="Times New Roman"/>
                <w:bCs/>
                <w:color w:val="000000"/>
                <w:lang w:eastAsia="uk-UA"/>
              </w:rPr>
              <w:t>.</w:t>
            </w:r>
          </w:p>
        </w:tc>
        <w:tc>
          <w:tcPr>
            <w:tcW w:w="2070" w:type="dxa"/>
            <w:vAlign w:val="center"/>
          </w:tcPr>
          <w:p w:rsidR="00A134B1" w:rsidRPr="00A134B1" w:rsidRDefault="00A134B1" w:rsidP="00875AA8">
            <w:pPr>
              <w:spacing w:after="0" w:line="240" w:lineRule="auto"/>
              <w:contextualSpacing/>
              <w:rPr>
                <w:rFonts w:ascii="Times New Roman" w:hAnsi="Times New Roman"/>
                <w:lang w:eastAsia="uk-UA"/>
              </w:rPr>
            </w:pPr>
            <w:r w:rsidRPr="00A134B1">
              <w:rPr>
                <w:rFonts w:ascii="Times New Roman" w:hAnsi="Times New Roman"/>
              </w:rPr>
              <w:t>Проведення</w:t>
            </w:r>
            <w:r w:rsidRPr="00A134B1">
              <w:rPr>
                <w:rFonts w:ascii="Times New Roman" w:hAnsi="Times New Roman"/>
                <w:lang w:eastAsia="uk-UA"/>
              </w:rPr>
              <w:t xml:space="preserve"> </w:t>
            </w:r>
            <w:r w:rsidR="00E40F09" w:rsidRPr="007B302B">
              <w:rPr>
                <w:rFonts w:ascii="Times New Roman" w:hAnsi="Times New Roman"/>
                <w:bCs/>
                <w:color w:val="000000"/>
                <w:lang w:eastAsia="uk-UA"/>
              </w:rPr>
              <w:t>розчистки громадських колодязів</w:t>
            </w:r>
            <w:r w:rsidR="002153AF">
              <w:rPr>
                <w:rFonts w:ascii="Times New Roman" w:hAnsi="Times New Roman"/>
                <w:bCs/>
                <w:color w:val="000000"/>
                <w:lang w:eastAsia="uk-UA"/>
              </w:rPr>
              <w:t>.</w:t>
            </w:r>
          </w:p>
        </w:tc>
        <w:tc>
          <w:tcPr>
            <w:tcW w:w="1080" w:type="dxa"/>
          </w:tcPr>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2024-2028 роки</w:t>
            </w:r>
          </w:p>
        </w:tc>
        <w:tc>
          <w:tcPr>
            <w:tcW w:w="2070" w:type="dxa"/>
          </w:tcPr>
          <w:p w:rsidR="00C130D7" w:rsidRPr="004610D9" w:rsidRDefault="00C130D7" w:rsidP="00875AA8">
            <w:pPr>
              <w:spacing w:after="0" w:line="240" w:lineRule="auto"/>
              <w:rPr>
                <w:rFonts w:ascii="Times New Roman" w:hAnsi="Times New Roman"/>
              </w:rPr>
            </w:pPr>
            <w:r w:rsidRPr="004610D9">
              <w:rPr>
                <w:rFonts w:ascii="Times New Roman" w:hAnsi="Times New Roman"/>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Pr>
                <w:rFonts w:ascii="Times New Roman" w:hAnsi="Times New Roman"/>
              </w:rPr>
              <w:t>,</w:t>
            </w:r>
          </w:p>
          <w:p w:rsidR="00E40F09" w:rsidRPr="009859D3" w:rsidRDefault="00E40F09" w:rsidP="00875AA8">
            <w:pPr>
              <w:spacing w:after="0" w:line="240" w:lineRule="auto"/>
              <w:contextualSpacing/>
              <w:jc w:val="center"/>
              <w:rPr>
                <w:rFonts w:ascii="Times New Roman" w:hAnsi="Times New Roman"/>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“Погребищекомунсервіс”</w:t>
            </w:r>
            <w:proofErr w:type="spellEnd"/>
            <w:r w:rsidRPr="009859D3">
              <w:rPr>
                <w:rFonts w:ascii="Times New Roman" w:hAnsi="Times New Roman"/>
              </w:rPr>
              <w:t xml:space="preserve"> Погребищенської міської ради</w:t>
            </w:r>
            <w:r w:rsidR="002153AF">
              <w:rPr>
                <w:rFonts w:ascii="Times New Roman" w:hAnsi="Times New Roman"/>
              </w:rPr>
              <w:t>,</w:t>
            </w:r>
            <w:r w:rsidRPr="009859D3">
              <w:rPr>
                <w:rFonts w:ascii="Times New Roman" w:hAnsi="Times New Roman"/>
              </w:rPr>
              <w:t xml:space="preserve"> </w:t>
            </w:r>
          </w:p>
          <w:p w:rsidR="00E40F09" w:rsidRPr="00A134B1" w:rsidRDefault="00E40F09" w:rsidP="00875AA8">
            <w:pPr>
              <w:spacing w:after="0" w:line="240" w:lineRule="auto"/>
              <w:jc w:val="center"/>
              <w:rPr>
                <w:rFonts w:ascii="Times New Roman" w:hAnsi="Times New Roman"/>
                <w:szCs w:val="28"/>
              </w:rPr>
            </w:pPr>
            <w:proofErr w:type="spellStart"/>
            <w:r w:rsidRPr="009859D3">
              <w:rPr>
                <w:rFonts w:ascii="Times New Roman" w:hAnsi="Times New Roman"/>
              </w:rPr>
              <w:t>КП</w:t>
            </w:r>
            <w:proofErr w:type="spellEnd"/>
            <w:r w:rsidRPr="009859D3">
              <w:rPr>
                <w:rFonts w:ascii="Times New Roman" w:hAnsi="Times New Roman"/>
              </w:rPr>
              <w:t xml:space="preserve"> </w:t>
            </w:r>
            <w:proofErr w:type="spellStart"/>
            <w:r w:rsidRPr="009859D3">
              <w:rPr>
                <w:rFonts w:ascii="Times New Roman" w:hAnsi="Times New Roman"/>
              </w:rPr>
              <w:t>“Погребищеводоканал”</w:t>
            </w:r>
            <w:proofErr w:type="spellEnd"/>
            <w:r w:rsidRPr="009859D3">
              <w:rPr>
                <w:rFonts w:ascii="Times New Roman" w:hAnsi="Times New Roman"/>
              </w:rPr>
              <w:t xml:space="preserve"> Погребищенської міської ради</w:t>
            </w:r>
            <w:r w:rsidR="002153AF">
              <w:rPr>
                <w:rFonts w:ascii="Times New Roman" w:hAnsi="Times New Roman"/>
              </w:rPr>
              <w:t>.</w:t>
            </w:r>
          </w:p>
          <w:p w:rsidR="00A134B1" w:rsidRPr="00A134B1" w:rsidRDefault="00A134B1" w:rsidP="00875AA8">
            <w:pPr>
              <w:spacing w:after="0" w:line="240" w:lineRule="auto"/>
              <w:contextualSpacing/>
              <w:jc w:val="center"/>
              <w:rPr>
                <w:rFonts w:ascii="Times New Roman" w:hAnsi="Times New Roman"/>
              </w:rPr>
            </w:pPr>
          </w:p>
        </w:tc>
        <w:tc>
          <w:tcPr>
            <w:tcW w:w="1620" w:type="dxa"/>
          </w:tcPr>
          <w:p w:rsidR="00E40F09" w:rsidRDefault="00E40F09" w:rsidP="00875AA8">
            <w:pPr>
              <w:spacing w:after="0" w:line="240" w:lineRule="auto"/>
              <w:contextualSpacing/>
              <w:jc w:val="center"/>
              <w:rPr>
                <w:rFonts w:ascii="Times New Roman" w:hAnsi="Times New Roman"/>
              </w:rPr>
            </w:pPr>
          </w:p>
          <w:p w:rsidR="00E40F09" w:rsidRDefault="00E40F09" w:rsidP="00875AA8">
            <w:pPr>
              <w:spacing w:after="0" w:line="240" w:lineRule="auto"/>
              <w:contextualSpacing/>
              <w:jc w:val="center"/>
              <w:rPr>
                <w:rFonts w:ascii="Times New Roman" w:hAnsi="Times New Roman"/>
              </w:rPr>
            </w:pPr>
          </w:p>
          <w:p w:rsidR="00E40F09" w:rsidRDefault="00E40F09" w:rsidP="00875AA8">
            <w:pPr>
              <w:spacing w:after="0" w:line="240" w:lineRule="auto"/>
              <w:contextualSpacing/>
              <w:jc w:val="center"/>
              <w:rPr>
                <w:rFonts w:ascii="Times New Roman" w:hAnsi="Times New Roman"/>
              </w:rPr>
            </w:pPr>
          </w:p>
          <w:p w:rsidR="00E40F09" w:rsidRDefault="00E40F09"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40F09" w:rsidRDefault="00E40F09" w:rsidP="00875AA8">
            <w:pPr>
              <w:spacing w:after="0" w:line="240" w:lineRule="auto"/>
              <w:contextualSpacing/>
              <w:jc w:val="center"/>
              <w:rPr>
                <w:rFonts w:ascii="Times New Roman" w:hAnsi="Times New Roman"/>
              </w:rPr>
            </w:pPr>
          </w:p>
          <w:p w:rsidR="00A134B1" w:rsidRPr="00A134B1" w:rsidRDefault="00A134B1" w:rsidP="00875AA8">
            <w:pPr>
              <w:spacing w:after="0" w:line="240" w:lineRule="auto"/>
              <w:contextualSpacing/>
              <w:jc w:val="center"/>
              <w:rPr>
                <w:rFonts w:ascii="Times New Roman" w:hAnsi="Times New Roman"/>
              </w:rPr>
            </w:pPr>
            <w:r w:rsidRPr="00A134B1">
              <w:rPr>
                <w:rFonts w:ascii="Times New Roman" w:hAnsi="Times New Roman"/>
              </w:rPr>
              <w:t>Бюджет Погребищенської міської територіальної громади</w:t>
            </w:r>
            <w:r w:rsidR="002153AF">
              <w:rPr>
                <w:rFonts w:ascii="Times New Roman" w:hAnsi="Times New Roman"/>
              </w:rPr>
              <w:t>.</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125,0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130,0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132,0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135,0</w:t>
            </w:r>
          </w:p>
        </w:tc>
        <w:tc>
          <w:tcPr>
            <w:tcW w:w="900" w:type="dxa"/>
          </w:tcPr>
          <w:p w:rsidR="00A134B1" w:rsidRDefault="00A134B1"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383E9A" w:rsidRDefault="00383E9A"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E00F66" w:rsidRDefault="00E00F66" w:rsidP="00875AA8">
            <w:pPr>
              <w:spacing w:after="0" w:line="240" w:lineRule="auto"/>
              <w:rPr>
                <w:rFonts w:ascii="Times New Roman" w:hAnsi="Times New Roman"/>
                <w:sz w:val="20"/>
                <w:szCs w:val="20"/>
              </w:rPr>
            </w:pPr>
          </w:p>
          <w:p w:rsidR="00383E9A" w:rsidRPr="00A134B1" w:rsidRDefault="00383E9A" w:rsidP="00875AA8">
            <w:pPr>
              <w:spacing w:after="0" w:line="240" w:lineRule="auto"/>
              <w:rPr>
                <w:rFonts w:ascii="Times New Roman" w:hAnsi="Times New Roman"/>
                <w:sz w:val="20"/>
                <w:szCs w:val="20"/>
              </w:rPr>
            </w:pPr>
            <w:r>
              <w:rPr>
                <w:rFonts w:ascii="Times New Roman" w:hAnsi="Times New Roman"/>
                <w:sz w:val="20"/>
                <w:szCs w:val="20"/>
              </w:rPr>
              <w:t>140,0</w:t>
            </w:r>
          </w:p>
        </w:tc>
        <w:tc>
          <w:tcPr>
            <w:tcW w:w="1980" w:type="dxa"/>
          </w:tcPr>
          <w:p w:rsidR="00E40F09" w:rsidRDefault="00E40F09" w:rsidP="00875AA8">
            <w:pPr>
              <w:spacing w:after="0" w:line="240" w:lineRule="auto"/>
              <w:contextualSpacing/>
              <w:jc w:val="center"/>
              <w:rPr>
                <w:rFonts w:ascii="Times New Roman" w:hAnsi="Times New Roman"/>
              </w:rPr>
            </w:pPr>
          </w:p>
          <w:p w:rsidR="00E40F09" w:rsidRDefault="00E40F09" w:rsidP="00875AA8">
            <w:pPr>
              <w:spacing w:after="0" w:line="240" w:lineRule="auto"/>
              <w:contextualSpacing/>
              <w:jc w:val="center"/>
              <w:rPr>
                <w:rFonts w:ascii="Times New Roman" w:hAnsi="Times New Roman"/>
              </w:rPr>
            </w:pPr>
          </w:p>
          <w:p w:rsidR="00E40F09" w:rsidRDefault="00E40F09"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E00F66" w:rsidRDefault="00E00F66" w:rsidP="00875AA8">
            <w:pPr>
              <w:spacing w:after="0" w:line="240" w:lineRule="auto"/>
              <w:contextualSpacing/>
              <w:jc w:val="center"/>
              <w:rPr>
                <w:rFonts w:ascii="Times New Roman" w:hAnsi="Times New Roman"/>
              </w:rPr>
            </w:pPr>
          </w:p>
          <w:p w:rsidR="00A134B1" w:rsidRPr="00A134B1" w:rsidRDefault="00E40F09" w:rsidP="00875AA8">
            <w:pPr>
              <w:spacing w:after="0" w:line="240" w:lineRule="auto"/>
              <w:contextualSpacing/>
              <w:jc w:val="center"/>
              <w:rPr>
                <w:rFonts w:ascii="Times New Roman" w:hAnsi="Times New Roman"/>
              </w:rPr>
            </w:pPr>
            <w:r w:rsidRPr="007B302B">
              <w:rPr>
                <w:rFonts w:ascii="Times New Roman" w:hAnsi="Times New Roman"/>
              </w:rPr>
              <w:t>Забезпечення населення питною водою належної якості</w:t>
            </w:r>
            <w:r w:rsidR="00ED6880">
              <w:rPr>
                <w:rFonts w:ascii="Times New Roman" w:hAnsi="Times New Roman"/>
                <w:color w:val="000000"/>
              </w:rPr>
              <w:t>.</w:t>
            </w:r>
            <w:r w:rsidR="00A134B1" w:rsidRPr="00A134B1">
              <w:rPr>
                <w:rFonts w:ascii="Times New Roman" w:hAnsi="Times New Roman"/>
                <w:color w:val="000000"/>
              </w:rPr>
              <w:t xml:space="preserve"> </w:t>
            </w:r>
          </w:p>
        </w:tc>
      </w:tr>
    </w:tbl>
    <w:p w:rsidR="00A134B1" w:rsidRDefault="00A134B1" w:rsidP="00875AA8">
      <w:pPr>
        <w:spacing w:after="0" w:line="240" w:lineRule="auto"/>
        <w:ind w:firstLine="709"/>
        <w:jc w:val="center"/>
        <w:rPr>
          <w:rFonts w:ascii="Times New Roman" w:hAnsi="Times New Roman"/>
          <w:bCs/>
          <w:color w:val="000000"/>
          <w:lang w:eastAsia="uk-UA"/>
        </w:rPr>
      </w:pPr>
    </w:p>
    <w:p w:rsidR="00875AA8" w:rsidRPr="00875AA8" w:rsidRDefault="00875AA8" w:rsidP="00875AA8">
      <w:pPr>
        <w:rPr>
          <w:rFonts w:ascii="Times New Roman" w:hAnsi="Times New Roman"/>
        </w:rPr>
      </w:pPr>
    </w:p>
    <w:p w:rsidR="00875AA8" w:rsidRPr="00875AA8" w:rsidRDefault="00875AA8" w:rsidP="00875AA8">
      <w:pPr>
        <w:rPr>
          <w:rFonts w:ascii="Times New Roman" w:hAnsi="Times New Roman"/>
          <w:b/>
          <w:sz w:val="28"/>
          <w:szCs w:val="28"/>
        </w:rPr>
      </w:pPr>
      <w:r>
        <w:rPr>
          <w:rFonts w:ascii="Times New Roman" w:hAnsi="Times New Roman"/>
          <w:bCs/>
          <w:color w:val="000000"/>
          <w:lang w:eastAsia="uk-UA"/>
        </w:rPr>
        <w:tab/>
      </w:r>
      <w:r w:rsidRPr="00875AA8">
        <w:rPr>
          <w:rFonts w:ascii="Times New Roman" w:hAnsi="Times New Roman"/>
          <w:b/>
          <w:sz w:val="28"/>
          <w:szCs w:val="28"/>
        </w:rPr>
        <w:t xml:space="preserve">Секретар Погребищенської міської ради           </w:t>
      </w:r>
      <w:r>
        <w:rPr>
          <w:rFonts w:ascii="Times New Roman" w:hAnsi="Times New Roman"/>
          <w:b/>
          <w:sz w:val="28"/>
          <w:szCs w:val="28"/>
        </w:rPr>
        <w:t xml:space="preserve">                                             </w:t>
      </w:r>
      <w:r w:rsidRPr="00875AA8">
        <w:rPr>
          <w:rFonts w:ascii="Times New Roman" w:hAnsi="Times New Roman"/>
          <w:b/>
          <w:sz w:val="28"/>
          <w:szCs w:val="28"/>
        </w:rPr>
        <w:t>Петро ШАФРАНСЬКИЙ</w:t>
      </w:r>
    </w:p>
    <w:p w:rsidR="00875AA8" w:rsidRDefault="00875AA8" w:rsidP="00875AA8">
      <w:pPr>
        <w:tabs>
          <w:tab w:val="left" w:pos="3120"/>
        </w:tabs>
        <w:rPr>
          <w:rFonts w:ascii="Times New Roman" w:hAnsi="Times New Roman"/>
          <w:bCs/>
          <w:color w:val="000000"/>
          <w:lang w:eastAsia="uk-UA"/>
        </w:rPr>
      </w:pPr>
    </w:p>
    <w:p w:rsidR="00875AA8" w:rsidRPr="00875AA8" w:rsidRDefault="00875AA8" w:rsidP="00875AA8">
      <w:pPr>
        <w:tabs>
          <w:tab w:val="left" w:pos="3120"/>
        </w:tabs>
        <w:rPr>
          <w:rFonts w:ascii="Times New Roman" w:hAnsi="Times New Roman"/>
        </w:rPr>
        <w:sectPr w:rsidR="00875AA8" w:rsidRPr="00875AA8" w:rsidSect="00875AA8">
          <w:pgSz w:w="16838" w:h="11906" w:orient="landscape"/>
          <w:pgMar w:top="1134" w:right="567" w:bottom="1134" w:left="1701" w:header="720" w:footer="720" w:gutter="0"/>
          <w:pgNumType w:start="1"/>
          <w:cols w:space="720"/>
          <w:titlePg/>
          <w:docGrid w:linePitch="326"/>
        </w:sectPr>
      </w:pPr>
      <w:r>
        <w:rPr>
          <w:rFonts w:ascii="Times New Roman" w:hAnsi="Times New Roman"/>
        </w:rPr>
        <w:tab/>
      </w:r>
    </w:p>
    <w:p w:rsidR="00FC2A6F" w:rsidRPr="006F3EAA" w:rsidRDefault="00FC2A6F" w:rsidP="00875AA8">
      <w:pPr>
        <w:spacing w:after="0" w:line="240" w:lineRule="auto"/>
        <w:ind w:firstLine="709"/>
        <w:rPr>
          <w:rFonts w:ascii="Times New Roman" w:hAnsi="Times New Roman"/>
          <w:sz w:val="28"/>
          <w:szCs w:val="28"/>
        </w:rPr>
      </w:pPr>
    </w:p>
    <w:p w:rsidR="006F3EAA" w:rsidRPr="006F3EAA" w:rsidRDefault="006F3EAA" w:rsidP="00875AA8">
      <w:pPr>
        <w:pStyle w:val="aa"/>
        <w:numPr>
          <w:ilvl w:val="0"/>
          <w:numId w:val="2"/>
        </w:numPr>
        <w:ind w:left="0" w:firstLine="709"/>
        <w:jc w:val="center"/>
        <w:rPr>
          <w:b/>
          <w:szCs w:val="28"/>
        </w:rPr>
      </w:pPr>
      <w:r w:rsidRPr="006F3EAA">
        <w:rPr>
          <w:b/>
          <w:szCs w:val="28"/>
        </w:rPr>
        <w:t>Ресурсне забезпечення цільової Програми</w:t>
      </w:r>
    </w:p>
    <w:p w:rsidR="006F3EAA" w:rsidRPr="006F3EAA" w:rsidRDefault="006F3EAA" w:rsidP="00875AA8">
      <w:pPr>
        <w:spacing w:after="0" w:line="240" w:lineRule="auto"/>
        <w:ind w:firstLine="709"/>
        <w:jc w:val="both"/>
        <w:rPr>
          <w:rFonts w:ascii="Times New Roman" w:hAnsi="Times New Roman"/>
          <w:b/>
          <w:sz w:val="28"/>
          <w:szCs w:val="28"/>
        </w:rPr>
      </w:pPr>
      <w:r w:rsidRPr="006F3EAA">
        <w:rPr>
          <w:rFonts w:ascii="Times New Roman" w:hAnsi="Times New Roman"/>
          <w:b/>
          <w:sz w:val="28"/>
          <w:szCs w:val="28"/>
        </w:rPr>
        <w:tab/>
      </w:r>
    </w:p>
    <w:tbl>
      <w:tblPr>
        <w:tblpPr w:leftFromText="180" w:rightFromText="180" w:vertAnchor="text" w:tblpX="151"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9"/>
        <w:gridCol w:w="2050"/>
        <w:gridCol w:w="1189"/>
        <w:gridCol w:w="1170"/>
        <w:gridCol w:w="1170"/>
        <w:gridCol w:w="1106"/>
        <w:gridCol w:w="10"/>
        <w:gridCol w:w="1212"/>
      </w:tblGrid>
      <w:tr w:rsidR="006F3EAA" w:rsidRPr="006F3EAA" w:rsidTr="00A134B1">
        <w:trPr>
          <w:trHeight w:val="313"/>
        </w:trPr>
        <w:tc>
          <w:tcPr>
            <w:tcW w:w="1819" w:type="dxa"/>
            <w:vMerge w:val="restart"/>
          </w:tcPr>
          <w:p w:rsidR="006F3EAA" w:rsidRPr="006F3EAA" w:rsidRDefault="006F3EAA" w:rsidP="00875AA8">
            <w:pPr>
              <w:spacing w:after="0" w:line="240" w:lineRule="auto"/>
              <w:jc w:val="both"/>
              <w:rPr>
                <w:rFonts w:ascii="Times New Roman" w:hAnsi="Times New Roman"/>
                <w:b/>
                <w:sz w:val="28"/>
                <w:szCs w:val="28"/>
              </w:rPr>
            </w:pPr>
            <w:r w:rsidRPr="006F3EAA">
              <w:rPr>
                <w:rFonts w:ascii="Times New Roman" w:hAnsi="Times New Roman"/>
                <w:b/>
                <w:sz w:val="28"/>
                <w:szCs w:val="28"/>
              </w:rPr>
              <w:t xml:space="preserve">Джерела </w:t>
            </w:r>
          </w:p>
          <w:p w:rsidR="006F3EAA" w:rsidRPr="006F3EAA" w:rsidRDefault="006F3EAA" w:rsidP="00875AA8">
            <w:pPr>
              <w:spacing w:after="0" w:line="240" w:lineRule="auto"/>
              <w:jc w:val="both"/>
              <w:rPr>
                <w:rFonts w:ascii="Times New Roman" w:hAnsi="Times New Roman"/>
                <w:b/>
                <w:sz w:val="28"/>
                <w:szCs w:val="28"/>
              </w:rPr>
            </w:pPr>
            <w:proofErr w:type="spellStart"/>
            <w:r w:rsidRPr="006F3EAA">
              <w:rPr>
                <w:rFonts w:ascii="Times New Roman" w:hAnsi="Times New Roman"/>
                <w:b/>
                <w:sz w:val="28"/>
                <w:szCs w:val="28"/>
              </w:rPr>
              <w:t>фінансуваня</w:t>
            </w:r>
            <w:proofErr w:type="spellEnd"/>
          </w:p>
        </w:tc>
        <w:tc>
          <w:tcPr>
            <w:tcW w:w="2050" w:type="dxa"/>
            <w:vMerge w:val="restart"/>
          </w:tcPr>
          <w:p w:rsidR="006F3EAA" w:rsidRPr="006F3EAA" w:rsidRDefault="00674EA7" w:rsidP="00875AA8">
            <w:pPr>
              <w:spacing w:after="0" w:line="240" w:lineRule="auto"/>
              <w:jc w:val="both"/>
              <w:rPr>
                <w:rFonts w:ascii="Times New Roman" w:hAnsi="Times New Roman"/>
                <w:b/>
                <w:sz w:val="28"/>
                <w:szCs w:val="28"/>
              </w:rPr>
            </w:pPr>
            <w:r>
              <w:rPr>
                <w:rFonts w:ascii="Times New Roman" w:hAnsi="Times New Roman"/>
                <w:b/>
                <w:sz w:val="28"/>
                <w:szCs w:val="28"/>
              </w:rPr>
              <w:t>Обсяг фінансування, тис. г</w:t>
            </w:r>
            <w:r w:rsidR="006F3EAA" w:rsidRPr="006F3EAA">
              <w:rPr>
                <w:rFonts w:ascii="Times New Roman" w:hAnsi="Times New Roman"/>
                <w:b/>
                <w:sz w:val="28"/>
                <w:szCs w:val="28"/>
              </w:rPr>
              <w:t>рн</w:t>
            </w:r>
          </w:p>
        </w:tc>
        <w:tc>
          <w:tcPr>
            <w:tcW w:w="5857" w:type="dxa"/>
            <w:gridSpan w:val="6"/>
            <w:shd w:val="clear" w:color="auto" w:fill="auto"/>
          </w:tcPr>
          <w:p w:rsidR="006F3EAA" w:rsidRPr="006F3EAA" w:rsidRDefault="006F3EAA" w:rsidP="00875AA8">
            <w:pPr>
              <w:spacing w:after="0" w:line="240" w:lineRule="auto"/>
              <w:rPr>
                <w:rFonts w:ascii="Times New Roman" w:hAnsi="Times New Roman"/>
                <w:b/>
                <w:sz w:val="28"/>
                <w:szCs w:val="28"/>
              </w:rPr>
            </w:pPr>
            <w:r w:rsidRPr="006F3EAA">
              <w:rPr>
                <w:rFonts w:ascii="Times New Roman" w:hAnsi="Times New Roman"/>
                <w:b/>
                <w:sz w:val="28"/>
                <w:szCs w:val="28"/>
              </w:rPr>
              <w:t xml:space="preserve">   У тому числі за роками, тис. </w:t>
            </w:r>
            <w:r>
              <w:rPr>
                <w:rFonts w:ascii="Times New Roman" w:hAnsi="Times New Roman"/>
                <w:b/>
                <w:sz w:val="28"/>
                <w:szCs w:val="28"/>
              </w:rPr>
              <w:t>г</w:t>
            </w:r>
            <w:r w:rsidRPr="006F3EAA">
              <w:rPr>
                <w:rFonts w:ascii="Times New Roman" w:hAnsi="Times New Roman"/>
                <w:b/>
                <w:sz w:val="28"/>
                <w:szCs w:val="28"/>
              </w:rPr>
              <w:t>рн</w:t>
            </w:r>
          </w:p>
        </w:tc>
      </w:tr>
      <w:tr w:rsidR="006F3EAA" w:rsidRPr="006F3EAA" w:rsidTr="00A134B1">
        <w:trPr>
          <w:trHeight w:val="198"/>
        </w:trPr>
        <w:tc>
          <w:tcPr>
            <w:tcW w:w="1819" w:type="dxa"/>
            <w:vMerge/>
          </w:tcPr>
          <w:p w:rsidR="006F3EAA" w:rsidRPr="006F3EAA" w:rsidRDefault="006F3EAA" w:rsidP="00875AA8">
            <w:pPr>
              <w:spacing w:after="0" w:line="240" w:lineRule="auto"/>
              <w:jc w:val="both"/>
              <w:rPr>
                <w:rFonts w:ascii="Times New Roman" w:hAnsi="Times New Roman"/>
                <w:b/>
                <w:sz w:val="28"/>
                <w:szCs w:val="28"/>
              </w:rPr>
            </w:pPr>
          </w:p>
        </w:tc>
        <w:tc>
          <w:tcPr>
            <w:tcW w:w="2050" w:type="dxa"/>
            <w:vMerge/>
          </w:tcPr>
          <w:p w:rsidR="006F3EAA" w:rsidRPr="006F3EAA" w:rsidRDefault="006F3EAA" w:rsidP="00875AA8">
            <w:pPr>
              <w:spacing w:after="0" w:line="240" w:lineRule="auto"/>
              <w:jc w:val="both"/>
              <w:rPr>
                <w:rFonts w:ascii="Times New Roman" w:hAnsi="Times New Roman"/>
                <w:b/>
                <w:sz w:val="28"/>
                <w:szCs w:val="28"/>
              </w:rPr>
            </w:pPr>
          </w:p>
        </w:tc>
        <w:tc>
          <w:tcPr>
            <w:tcW w:w="1189" w:type="dxa"/>
            <w:shd w:val="clear" w:color="auto" w:fill="auto"/>
          </w:tcPr>
          <w:p w:rsidR="006F3EAA" w:rsidRPr="006F3EAA" w:rsidRDefault="006F3EAA" w:rsidP="00875AA8">
            <w:pPr>
              <w:spacing w:after="0" w:line="240" w:lineRule="auto"/>
              <w:rPr>
                <w:rFonts w:ascii="Times New Roman" w:hAnsi="Times New Roman"/>
                <w:b/>
                <w:sz w:val="28"/>
                <w:szCs w:val="28"/>
              </w:rPr>
            </w:pPr>
            <w:r w:rsidRPr="006F3EAA">
              <w:rPr>
                <w:rFonts w:ascii="Times New Roman" w:hAnsi="Times New Roman"/>
                <w:b/>
                <w:sz w:val="28"/>
                <w:szCs w:val="28"/>
              </w:rPr>
              <w:t>2024 рік</w:t>
            </w:r>
          </w:p>
        </w:tc>
        <w:tc>
          <w:tcPr>
            <w:tcW w:w="1170" w:type="dxa"/>
            <w:shd w:val="clear" w:color="auto" w:fill="auto"/>
          </w:tcPr>
          <w:p w:rsidR="006F3EAA" w:rsidRPr="006F3EAA" w:rsidRDefault="006F3EAA" w:rsidP="00875AA8">
            <w:pPr>
              <w:spacing w:after="0" w:line="240" w:lineRule="auto"/>
              <w:rPr>
                <w:rFonts w:ascii="Times New Roman" w:hAnsi="Times New Roman"/>
                <w:b/>
                <w:sz w:val="28"/>
                <w:szCs w:val="28"/>
              </w:rPr>
            </w:pPr>
            <w:r w:rsidRPr="006F3EAA">
              <w:rPr>
                <w:rFonts w:ascii="Times New Roman" w:hAnsi="Times New Roman"/>
                <w:b/>
                <w:sz w:val="28"/>
                <w:szCs w:val="28"/>
              </w:rPr>
              <w:t>2025 рік</w:t>
            </w:r>
          </w:p>
        </w:tc>
        <w:tc>
          <w:tcPr>
            <w:tcW w:w="1170" w:type="dxa"/>
            <w:shd w:val="clear" w:color="auto" w:fill="auto"/>
          </w:tcPr>
          <w:p w:rsidR="006F3EAA" w:rsidRPr="006F3EAA" w:rsidRDefault="006F3EAA" w:rsidP="00875AA8">
            <w:pPr>
              <w:spacing w:after="0" w:line="240" w:lineRule="auto"/>
              <w:rPr>
                <w:rFonts w:ascii="Times New Roman" w:hAnsi="Times New Roman"/>
                <w:b/>
                <w:sz w:val="28"/>
                <w:szCs w:val="28"/>
              </w:rPr>
            </w:pPr>
            <w:r w:rsidRPr="006F3EAA">
              <w:rPr>
                <w:rFonts w:ascii="Times New Roman" w:hAnsi="Times New Roman"/>
                <w:b/>
                <w:sz w:val="28"/>
                <w:szCs w:val="28"/>
              </w:rPr>
              <w:t>2026 рік</w:t>
            </w:r>
          </w:p>
        </w:tc>
        <w:tc>
          <w:tcPr>
            <w:tcW w:w="1116" w:type="dxa"/>
            <w:gridSpan w:val="2"/>
            <w:shd w:val="clear" w:color="auto" w:fill="auto"/>
          </w:tcPr>
          <w:p w:rsidR="006F3EAA" w:rsidRPr="006F3EAA" w:rsidRDefault="006F3EAA" w:rsidP="00875AA8">
            <w:pPr>
              <w:spacing w:after="0" w:line="240" w:lineRule="auto"/>
              <w:rPr>
                <w:rFonts w:ascii="Times New Roman" w:hAnsi="Times New Roman"/>
                <w:b/>
                <w:sz w:val="28"/>
                <w:szCs w:val="28"/>
              </w:rPr>
            </w:pPr>
            <w:r w:rsidRPr="006F3EAA">
              <w:rPr>
                <w:rFonts w:ascii="Times New Roman" w:hAnsi="Times New Roman"/>
                <w:b/>
                <w:sz w:val="28"/>
                <w:szCs w:val="28"/>
              </w:rPr>
              <w:t>2027 рік</w:t>
            </w:r>
          </w:p>
        </w:tc>
        <w:tc>
          <w:tcPr>
            <w:tcW w:w="1212" w:type="dxa"/>
            <w:shd w:val="clear" w:color="auto" w:fill="auto"/>
          </w:tcPr>
          <w:p w:rsidR="006F3EAA" w:rsidRPr="006F3EAA" w:rsidRDefault="006F3EAA" w:rsidP="00875AA8">
            <w:pPr>
              <w:spacing w:after="0" w:line="240" w:lineRule="auto"/>
              <w:rPr>
                <w:rFonts w:ascii="Times New Roman" w:hAnsi="Times New Roman"/>
                <w:b/>
                <w:sz w:val="28"/>
                <w:szCs w:val="28"/>
              </w:rPr>
            </w:pPr>
            <w:r w:rsidRPr="006F3EAA">
              <w:rPr>
                <w:rFonts w:ascii="Times New Roman" w:hAnsi="Times New Roman"/>
                <w:b/>
                <w:sz w:val="28"/>
                <w:szCs w:val="28"/>
              </w:rPr>
              <w:t>2028 рік</w:t>
            </w:r>
          </w:p>
        </w:tc>
      </w:tr>
      <w:tr w:rsidR="006F3EAA" w:rsidRPr="006F3EAA" w:rsidTr="00427FF1">
        <w:trPr>
          <w:trHeight w:val="1068"/>
        </w:trPr>
        <w:tc>
          <w:tcPr>
            <w:tcW w:w="1819" w:type="dxa"/>
          </w:tcPr>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 xml:space="preserve">Державний </w:t>
            </w:r>
          </w:p>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бюджет</w:t>
            </w:r>
          </w:p>
        </w:tc>
        <w:tc>
          <w:tcPr>
            <w:tcW w:w="2050" w:type="dxa"/>
          </w:tcPr>
          <w:p w:rsidR="006F3EAA" w:rsidRDefault="006F3EAA" w:rsidP="006C0216">
            <w:pPr>
              <w:spacing w:after="0" w:line="240" w:lineRule="auto"/>
              <w:jc w:val="center"/>
              <w:rPr>
                <w:rFonts w:ascii="Times New Roman" w:hAnsi="Times New Roman"/>
                <w:sz w:val="28"/>
                <w:szCs w:val="28"/>
              </w:rPr>
            </w:pPr>
          </w:p>
          <w:p w:rsidR="001C5746" w:rsidRPr="006F3EAA" w:rsidRDefault="002153AF" w:rsidP="006C0216">
            <w:pPr>
              <w:spacing w:after="0" w:line="240" w:lineRule="auto"/>
              <w:jc w:val="center"/>
              <w:rPr>
                <w:rFonts w:ascii="Times New Roman" w:hAnsi="Times New Roman"/>
                <w:sz w:val="28"/>
                <w:szCs w:val="28"/>
              </w:rPr>
            </w:pPr>
            <w:r>
              <w:rPr>
                <w:rFonts w:ascii="Times New Roman" w:hAnsi="Times New Roman"/>
                <w:sz w:val="28"/>
                <w:szCs w:val="28"/>
              </w:rPr>
              <w:t>1000</w:t>
            </w:r>
            <w:r w:rsidR="00427FF1">
              <w:rPr>
                <w:rFonts w:ascii="Times New Roman" w:hAnsi="Times New Roman"/>
                <w:sz w:val="28"/>
                <w:szCs w:val="28"/>
              </w:rPr>
              <w:t>0</w:t>
            </w:r>
            <w:r>
              <w:rPr>
                <w:rFonts w:ascii="Times New Roman" w:hAnsi="Times New Roman"/>
                <w:sz w:val="28"/>
                <w:szCs w:val="28"/>
              </w:rPr>
              <w:t>,0</w:t>
            </w:r>
          </w:p>
        </w:tc>
        <w:tc>
          <w:tcPr>
            <w:tcW w:w="1189" w:type="dxa"/>
            <w:shd w:val="clear" w:color="auto" w:fill="auto"/>
          </w:tcPr>
          <w:p w:rsidR="001C5746" w:rsidRDefault="001C5746" w:rsidP="006C0216">
            <w:pPr>
              <w:spacing w:after="0" w:line="240" w:lineRule="auto"/>
              <w:jc w:val="center"/>
              <w:rPr>
                <w:rFonts w:ascii="Times New Roman" w:hAnsi="Times New Roman"/>
                <w:sz w:val="28"/>
                <w:szCs w:val="28"/>
              </w:rPr>
            </w:pPr>
          </w:p>
          <w:p w:rsidR="00427FF1" w:rsidRPr="006F3EAA" w:rsidRDefault="002153AF" w:rsidP="006C0216">
            <w:pPr>
              <w:spacing w:after="0" w:line="240" w:lineRule="auto"/>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170" w:type="dxa"/>
            <w:shd w:val="clear" w:color="auto" w:fill="auto"/>
          </w:tcPr>
          <w:p w:rsidR="001C5746" w:rsidRDefault="001C5746" w:rsidP="006C0216">
            <w:pPr>
              <w:spacing w:after="0" w:line="240" w:lineRule="auto"/>
              <w:jc w:val="center"/>
              <w:rPr>
                <w:rFonts w:ascii="Times New Roman" w:hAnsi="Times New Roman"/>
                <w:sz w:val="28"/>
                <w:szCs w:val="28"/>
              </w:rPr>
            </w:pPr>
          </w:p>
          <w:p w:rsidR="00427FF1" w:rsidRPr="006F3EAA" w:rsidRDefault="002153AF" w:rsidP="006C0216">
            <w:pPr>
              <w:spacing w:after="0" w:line="240" w:lineRule="auto"/>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170" w:type="dxa"/>
            <w:shd w:val="clear" w:color="auto" w:fill="auto"/>
          </w:tcPr>
          <w:p w:rsidR="001C5746" w:rsidRDefault="001C5746" w:rsidP="006C0216">
            <w:pPr>
              <w:spacing w:after="0" w:line="240" w:lineRule="auto"/>
              <w:jc w:val="center"/>
              <w:rPr>
                <w:rFonts w:ascii="Times New Roman" w:hAnsi="Times New Roman"/>
                <w:sz w:val="28"/>
                <w:szCs w:val="28"/>
              </w:rPr>
            </w:pPr>
          </w:p>
          <w:p w:rsidR="00427FF1" w:rsidRPr="006F3EAA" w:rsidRDefault="002153AF" w:rsidP="006C0216">
            <w:pPr>
              <w:spacing w:after="0" w:line="240" w:lineRule="auto"/>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116" w:type="dxa"/>
            <w:gridSpan w:val="2"/>
            <w:shd w:val="clear" w:color="auto" w:fill="auto"/>
          </w:tcPr>
          <w:p w:rsidR="001C5746" w:rsidRDefault="001C5746" w:rsidP="006C0216">
            <w:pPr>
              <w:spacing w:after="0" w:line="240" w:lineRule="auto"/>
              <w:jc w:val="center"/>
              <w:rPr>
                <w:rFonts w:ascii="Times New Roman" w:hAnsi="Times New Roman"/>
                <w:sz w:val="28"/>
                <w:szCs w:val="28"/>
              </w:rPr>
            </w:pPr>
          </w:p>
          <w:p w:rsidR="00427FF1" w:rsidRPr="006F3EAA" w:rsidRDefault="002153AF" w:rsidP="006C0216">
            <w:pPr>
              <w:spacing w:after="0" w:line="240" w:lineRule="auto"/>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c>
          <w:tcPr>
            <w:tcW w:w="1212" w:type="dxa"/>
            <w:shd w:val="clear" w:color="auto" w:fill="auto"/>
          </w:tcPr>
          <w:p w:rsidR="001C5746" w:rsidRDefault="001C5746" w:rsidP="006C0216">
            <w:pPr>
              <w:spacing w:after="0" w:line="240" w:lineRule="auto"/>
              <w:jc w:val="center"/>
              <w:rPr>
                <w:rFonts w:ascii="Times New Roman" w:hAnsi="Times New Roman"/>
                <w:sz w:val="28"/>
                <w:szCs w:val="28"/>
              </w:rPr>
            </w:pPr>
          </w:p>
          <w:p w:rsidR="00427FF1" w:rsidRPr="006F3EAA" w:rsidRDefault="002153AF" w:rsidP="006C0216">
            <w:pPr>
              <w:spacing w:after="0" w:line="240" w:lineRule="auto"/>
              <w:jc w:val="center"/>
              <w:rPr>
                <w:rFonts w:ascii="Times New Roman" w:hAnsi="Times New Roman"/>
                <w:sz w:val="28"/>
                <w:szCs w:val="28"/>
              </w:rPr>
            </w:pPr>
            <w:r>
              <w:rPr>
                <w:rFonts w:ascii="Times New Roman" w:hAnsi="Times New Roman"/>
                <w:sz w:val="28"/>
                <w:szCs w:val="28"/>
              </w:rPr>
              <w:t>2000,</w:t>
            </w:r>
            <w:r w:rsidR="00427FF1">
              <w:rPr>
                <w:rFonts w:ascii="Times New Roman" w:hAnsi="Times New Roman"/>
                <w:sz w:val="28"/>
                <w:szCs w:val="28"/>
              </w:rPr>
              <w:t>0</w:t>
            </w:r>
          </w:p>
        </w:tc>
      </w:tr>
      <w:tr w:rsidR="006F3EAA" w:rsidRPr="006F3EAA" w:rsidTr="00A134B1">
        <w:trPr>
          <w:trHeight w:val="656"/>
        </w:trPr>
        <w:tc>
          <w:tcPr>
            <w:tcW w:w="1819" w:type="dxa"/>
          </w:tcPr>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Обласний</w:t>
            </w:r>
          </w:p>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бюджет</w:t>
            </w:r>
          </w:p>
        </w:tc>
        <w:tc>
          <w:tcPr>
            <w:tcW w:w="2050" w:type="dxa"/>
          </w:tcPr>
          <w:p w:rsidR="00427FF1" w:rsidRDefault="00427FF1" w:rsidP="006C0216">
            <w:pPr>
              <w:spacing w:after="0" w:line="240" w:lineRule="auto"/>
              <w:jc w:val="center"/>
              <w:rPr>
                <w:rFonts w:ascii="Times New Roman" w:hAnsi="Times New Roman"/>
                <w:sz w:val="28"/>
                <w:szCs w:val="28"/>
              </w:rPr>
            </w:pPr>
          </w:p>
          <w:p w:rsidR="006F3EAA"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16" w:type="dxa"/>
            <w:gridSpan w:val="2"/>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212"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r>
      <w:tr w:rsidR="006F3EAA" w:rsidRPr="006F3EAA" w:rsidTr="00A134B1">
        <w:trPr>
          <w:trHeight w:val="814"/>
        </w:trPr>
        <w:tc>
          <w:tcPr>
            <w:tcW w:w="1819" w:type="dxa"/>
          </w:tcPr>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Районний</w:t>
            </w:r>
          </w:p>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бюджет</w:t>
            </w:r>
          </w:p>
        </w:tc>
        <w:tc>
          <w:tcPr>
            <w:tcW w:w="2050" w:type="dxa"/>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89"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70"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116" w:type="dxa"/>
            <w:gridSpan w:val="2"/>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c>
          <w:tcPr>
            <w:tcW w:w="1212"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427FF1" w:rsidP="006C0216">
            <w:pPr>
              <w:spacing w:after="0" w:line="240" w:lineRule="auto"/>
              <w:jc w:val="center"/>
              <w:rPr>
                <w:rFonts w:ascii="Times New Roman" w:hAnsi="Times New Roman"/>
                <w:sz w:val="28"/>
                <w:szCs w:val="28"/>
              </w:rPr>
            </w:pPr>
            <w:r>
              <w:rPr>
                <w:rFonts w:ascii="Times New Roman" w:hAnsi="Times New Roman"/>
                <w:sz w:val="28"/>
                <w:szCs w:val="28"/>
              </w:rPr>
              <w:t>0</w:t>
            </w:r>
          </w:p>
        </w:tc>
      </w:tr>
      <w:tr w:rsidR="006F3EAA" w:rsidRPr="006F3EAA" w:rsidTr="00A134B1">
        <w:trPr>
          <w:trHeight w:val="773"/>
        </w:trPr>
        <w:tc>
          <w:tcPr>
            <w:tcW w:w="1819" w:type="dxa"/>
          </w:tcPr>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Місцевий бюджет</w:t>
            </w:r>
          </w:p>
        </w:tc>
        <w:tc>
          <w:tcPr>
            <w:tcW w:w="2050" w:type="dxa"/>
          </w:tcPr>
          <w:p w:rsidR="006F3EAA"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3262</w:t>
            </w:r>
          </w:p>
        </w:tc>
        <w:tc>
          <w:tcPr>
            <w:tcW w:w="1189" w:type="dxa"/>
            <w:shd w:val="clear" w:color="auto" w:fill="auto"/>
          </w:tcPr>
          <w:p w:rsidR="006F3EAA"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125</w:t>
            </w:r>
          </w:p>
        </w:tc>
        <w:tc>
          <w:tcPr>
            <w:tcW w:w="1170" w:type="dxa"/>
            <w:shd w:val="clear" w:color="auto" w:fill="auto"/>
          </w:tcPr>
          <w:p w:rsidR="006F3EAA"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630</w:t>
            </w:r>
          </w:p>
        </w:tc>
        <w:tc>
          <w:tcPr>
            <w:tcW w:w="1170" w:type="dxa"/>
            <w:shd w:val="clear" w:color="auto" w:fill="auto"/>
          </w:tcPr>
          <w:p w:rsidR="006F3EAA"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832</w:t>
            </w:r>
          </w:p>
        </w:tc>
        <w:tc>
          <w:tcPr>
            <w:tcW w:w="1106" w:type="dxa"/>
            <w:shd w:val="clear" w:color="auto" w:fill="auto"/>
          </w:tcPr>
          <w:p w:rsidR="006F3EAA"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235</w:t>
            </w:r>
          </w:p>
        </w:tc>
        <w:tc>
          <w:tcPr>
            <w:tcW w:w="1222" w:type="dxa"/>
            <w:gridSpan w:val="2"/>
            <w:shd w:val="clear" w:color="auto" w:fill="auto"/>
          </w:tcPr>
          <w:p w:rsidR="006F3EAA"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1340</w:t>
            </w:r>
          </w:p>
        </w:tc>
      </w:tr>
      <w:tr w:rsidR="006F3EAA" w:rsidRPr="006F3EAA" w:rsidTr="00A134B1">
        <w:trPr>
          <w:trHeight w:val="970"/>
        </w:trPr>
        <w:tc>
          <w:tcPr>
            <w:tcW w:w="1819" w:type="dxa"/>
          </w:tcPr>
          <w:p w:rsidR="006F3EAA" w:rsidRPr="006F3EAA" w:rsidRDefault="006F3EAA" w:rsidP="00875AA8">
            <w:pPr>
              <w:spacing w:after="0" w:line="240" w:lineRule="auto"/>
              <w:jc w:val="both"/>
              <w:rPr>
                <w:rFonts w:ascii="Times New Roman" w:hAnsi="Times New Roman"/>
                <w:sz w:val="28"/>
                <w:szCs w:val="28"/>
              </w:rPr>
            </w:pPr>
            <w:r w:rsidRPr="006F3EAA">
              <w:rPr>
                <w:rFonts w:ascii="Times New Roman" w:hAnsi="Times New Roman"/>
                <w:sz w:val="28"/>
                <w:szCs w:val="28"/>
              </w:rPr>
              <w:t>Інші джерела</w:t>
            </w:r>
          </w:p>
        </w:tc>
        <w:tc>
          <w:tcPr>
            <w:tcW w:w="2050" w:type="dxa"/>
          </w:tcPr>
          <w:p w:rsidR="006F3EAA" w:rsidRDefault="006F3EAA" w:rsidP="006C0216">
            <w:pPr>
              <w:spacing w:after="0" w:line="240" w:lineRule="auto"/>
              <w:jc w:val="center"/>
              <w:rPr>
                <w:rFonts w:ascii="Times New Roman" w:hAnsi="Times New Roman"/>
                <w:sz w:val="28"/>
                <w:szCs w:val="28"/>
              </w:rPr>
            </w:pPr>
          </w:p>
          <w:p w:rsidR="00427FF1"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1500</w:t>
            </w:r>
          </w:p>
        </w:tc>
        <w:tc>
          <w:tcPr>
            <w:tcW w:w="1189"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100</w:t>
            </w:r>
          </w:p>
        </w:tc>
        <w:tc>
          <w:tcPr>
            <w:tcW w:w="1170"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200</w:t>
            </w:r>
          </w:p>
        </w:tc>
        <w:tc>
          <w:tcPr>
            <w:tcW w:w="1170"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200</w:t>
            </w:r>
          </w:p>
        </w:tc>
        <w:tc>
          <w:tcPr>
            <w:tcW w:w="1106" w:type="dxa"/>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1000</w:t>
            </w:r>
          </w:p>
        </w:tc>
        <w:tc>
          <w:tcPr>
            <w:tcW w:w="1222" w:type="dxa"/>
            <w:gridSpan w:val="2"/>
            <w:shd w:val="clear" w:color="auto" w:fill="auto"/>
          </w:tcPr>
          <w:p w:rsidR="006F3EAA" w:rsidRDefault="006F3EAA" w:rsidP="006C0216">
            <w:pPr>
              <w:spacing w:after="0" w:line="240" w:lineRule="auto"/>
              <w:jc w:val="center"/>
              <w:rPr>
                <w:rFonts w:ascii="Times New Roman" w:hAnsi="Times New Roman"/>
                <w:sz w:val="28"/>
                <w:szCs w:val="28"/>
              </w:rPr>
            </w:pPr>
          </w:p>
          <w:p w:rsidR="00427FF1" w:rsidRPr="006F3EAA" w:rsidRDefault="006C0216" w:rsidP="006C0216">
            <w:pPr>
              <w:spacing w:after="0" w:line="240" w:lineRule="auto"/>
              <w:jc w:val="center"/>
              <w:rPr>
                <w:rFonts w:ascii="Times New Roman" w:hAnsi="Times New Roman"/>
                <w:sz w:val="28"/>
                <w:szCs w:val="28"/>
              </w:rPr>
            </w:pPr>
            <w:r>
              <w:rPr>
                <w:rFonts w:ascii="Times New Roman" w:hAnsi="Times New Roman"/>
                <w:sz w:val="28"/>
                <w:szCs w:val="28"/>
              </w:rPr>
              <w:t>100</w:t>
            </w:r>
          </w:p>
        </w:tc>
      </w:tr>
      <w:tr w:rsidR="00383E9A" w:rsidRPr="006F3EAA" w:rsidTr="00A134B1">
        <w:trPr>
          <w:trHeight w:val="502"/>
        </w:trPr>
        <w:tc>
          <w:tcPr>
            <w:tcW w:w="1819" w:type="dxa"/>
          </w:tcPr>
          <w:p w:rsidR="00383E9A" w:rsidRPr="006F3EAA" w:rsidRDefault="00383E9A" w:rsidP="00875AA8">
            <w:pPr>
              <w:spacing w:after="0" w:line="240" w:lineRule="auto"/>
              <w:jc w:val="both"/>
              <w:rPr>
                <w:rFonts w:ascii="Times New Roman" w:hAnsi="Times New Roman"/>
                <w:sz w:val="28"/>
                <w:szCs w:val="28"/>
              </w:rPr>
            </w:pPr>
            <w:r w:rsidRPr="006F3EAA">
              <w:rPr>
                <w:rFonts w:ascii="Times New Roman" w:hAnsi="Times New Roman"/>
                <w:sz w:val="28"/>
                <w:szCs w:val="28"/>
              </w:rPr>
              <w:t>Всього</w:t>
            </w:r>
          </w:p>
        </w:tc>
        <w:tc>
          <w:tcPr>
            <w:tcW w:w="2050" w:type="dxa"/>
          </w:tcPr>
          <w:p w:rsidR="00383E9A" w:rsidRPr="006F3EAA" w:rsidRDefault="00383E9A" w:rsidP="006C0216">
            <w:pPr>
              <w:spacing w:after="0" w:line="240" w:lineRule="auto"/>
              <w:jc w:val="center"/>
              <w:rPr>
                <w:rFonts w:ascii="Times New Roman" w:hAnsi="Times New Roman"/>
                <w:sz w:val="28"/>
                <w:szCs w:val="28"/>
              </w:rPr>
            </w:pPr>
            <w:r>
              <w:rPr>
                <w:rFonts w:ascii="Times New Roman" w:hAnsi="Times New Roman"/>
                <w:sz w:val="28"/>
                <w:szCs w:val="28"/>
              </w:rPr>
              <w:t>14762</w:t>
            </w:r>
          </w:p>
        </w:tc>
        <w:tc>
          <w:tcPr>
            <w:tcW w:w="1189" w:type="dxa"/>
            <w:shd w:val="clear" w:color="auto" w:fill="auto"/>
          </w:tcPr>
          <w:p w:rsidR="00383E9A" w:rsidRPr="006F3EAA" w:rsidRDefault="00383E9A" w:rsidP="006C0216">
            <w:pPr>
              <w:spacing w:after="0" w:line="240" w:lineRule="auto"/>
              <w:jc w:val="center"/>
              <w:rPr>
                <w:rFonts w:ascii="Times New Roman" w:hAnsi="Times New Roman"/>
                <w:sz w:val="28"/>
                <w:szCs w:val="28"/>
              </w:rPr>
            </w:pPr>
            <w:r>
              <w:rPr>
                <w:rFonts w:ascii="Times New Roman" w:hAnsi="Times New Roman"/>
                <w:sz w:val="28"/>
                <w:szCs w:val="28"/>
              </w:rPr>
              <w:t>2225</w:t>
            </w:r>
          </w:p>
        </w:tc>
        <w:tc>
          <w:tcPr>
            <w:tcW w:w="1170" w:type="dxa"/>
            <w:shd w:val="clear" w:color="auto" w:fill="auto"/>
          </w:tcPr>
          <w:p w:rsidR="00383E9A" w:rsidRPr="006F3EAA" w:rsidRDefault="00383E9A" w:rsidP="006C0216">
            <w:pPr>
              <w:spacing w:after="0" w:line="240" w:lineRule="auto"/>
              <w:jc w:val="center"/>
              <w:rPr>
                <w:rFonts w:ascii="Times New Roman" w:hAnsi="Times New Roman"/>
                <w:sz w:val="28"/>
                <w:szCs w:val="28"/>
              </w:rPr>
            </w:pPr>
            <w:r>
              <w:rPr>
                <w:rFonts w:ascii="Times New Roman" w:hAnsi="Times New Roman"/>
                <w:sz w:val="28"/>
                <w:szCs w:val="28"/>
              </w:rPr>
              <w:t>2830</w:t>
            </w:r>
          </w:p>
        </w:tc>
        <w:tc>
          <w:tcPr>
            <w:tcW w:w="1170" w:type="dxa"/>
            <w:shd w:val="clear" w:color="auto" w:fill="auto"/>
          </w:tcPr>
          <w:p w:rsidR="00383E9A" w:rsidRPr="006F3EAA" w:rsidRDefault="00383E9A" w:rsidP="006C0216">
            <w:pPr>
              <w:spacing w:after="0" w:line="240" w:lineRule="auto"/>
              <w:jc w:val="center"/>
              <w:rPr>
                <w:rFonts w:ascii="Times New Roman" w:hAnsi="Times New Roman"/>
                <w:sz w:val="28"/>
                <w:szCs w:val="28"/>
              </w:rPr>
            </w:pPr>
            <w:r>
              <w:rPr>
                <w:rFonts w:ascii="Times New Roman" w:hAnsi="Times New Roman"/>
                <w:sz w:val="28"/>
                <w:szCs w:val="28"/>
              </w:rPr>
              <w:t>3032</w:t>
            </w:r>
          </w:p>
        </w:tc>
        <w:tc>
          <w:tcPr>
            <w:tcW w:w="1106" w:type="dxa"/>
            <w:shd w:val="clear" w:color="auto" w:fill="auto"/>
          </w:tcPr>
          <w:p w:rsidR="00383E9A" w:rsidRPr="006F3EAA" w:rsidRDefault="00383E9A" w:rsidP="006C0216">
            <w:pPr>
              <w:spacing w:after="0" w:line="240" w:lineRule="auto"/>
              <w:jc w:val="center"/>
              <w:rPr>
                <w:rFonts w:ascii="Times New Roman" w:hAnsi="Times New Roman"/>
                <w:sz w:val="28"/>
                <w:szCs w:val="28"/>
              </w:rPr>
            </w:pPr>
            <w:r>
              <w:rPr>
                <w:rFonts w:ascii="Times New Roman" w:hAnsi="Times New Roman"/>
                <w:sz w:val="28"/>
                <w:szCs w:val="28"/>
              </w:rPr>
              <w:t>3235</w:t>
            </w:r>
          </w:p>
        </w:tc>
        <w:tc>
          <w:tcPr>
            <w:tcW w:w="1222" w:type="dxa"/>
            <w:gridSpan w:val="2"/>
            <w:shd w:val="clear" w:color="auto" w:fill="auto"/>
          </w:tcPr>
          <w:p w:rsidR="00383E9A" w:rsidRPr="006F3EAA" w:rsidRDefault="00383E9A" w:rsidP="006C0216">
            <w:pPr>
              <w:spacing w:after="0" w:line="240" w:lineRule="auto"/>
              <w:jc w:val="center"/>
              <w:rPr>
                <w:rFonts w:ascii="Times New Roman" w:hAnsi="Times New Roman"/>
                <w:sz w:val="28"/>
                <w:szCs w:val="28"/>
              </w:rPr>
            </w:pPr>
            <w:r>
              <w:rPr>
                <w:rFonts w:ascii="Times New Roman" w:hAnsi="Times New Roman"/>
                <w:sz w:val="28"/>
                <w:szCs w:val="28"/>
              </w:rPr>
              <w:t>3440</w:t>
            </w:r>
          </w:p>
        </w:tc>
      </w:tr>
    </w:tbl>
    <w:p w:rsidR="006F3EAA" w:rsidRPr="006F3EAA" w:rsidRDefault="006F3EAA" w:rsidP="00875AA8">
      <w:pPr>
        <w:spacing w:after="0" w:line="240" w:lineRule="auto"/>
        <w:ind w:firstLine="709"/>
        <w:jc w:val="center"/>
        <w:rPr>
          <w:rFonts w:ascii="Times New Roman" w:hAnsi="Times New Roman"/>
          <w:b/>
          <w:sz w:val="28"/>
          <w:szCs w:val="28"/>
        </w:rPr>
      </w:pPr>
    </w:p>
    <w:p w:rsidR="006F3EAA" w:rsidRPr="006F3EAA" w:rsidRDefault="006F3EAA" w:rsidP="00875AA8">
      <w:pPr>
        <w:spacing w:after="0" w:line="240" w:lineRule="auto"/>
        <w:ind w:firstLine="709"/>
        <w:jc w:val="center"/>
        <w:rPr>
          <w:rFonts w:ascii="Times New Roman" w:hAnsi="Times New Roman"/>
          <w:b/>
          <w:sz w:val="28"/>
          <w:szCs w:val="28"/>
        </w:rPr>
      </w:pPr>
    </w:p>
    <w:p w:rsidR="006F3EAA" w:rsidRPr="006F3EAA" w:rsidRDefault="006F3EAA" w:rsidP="00875AA8">
      <w:pPr>
        <w:spacing w:after="0" w:line="240" w:lineRule="auto"/>
        <w:ind w:firstLine="709"/>
        <w:jc w:val="center"/>
        <w:rPr>
          <w:rFonts w:ascii="Times New Roman" w:hAnsi="Times New Roman"/>
          <w:b/>
          <w:sz w:val="28"/>
          <w:szCs w:val="28"/>
        </w:rPr>
      </w:pPr>
      <w:r w:rsidRPr="006F3EAA">
        <w:rPr>
          <w:rFonts w:ascii="Times New Roman" w:hAnsi="Times New Roman"/>
          <w:b/>
          <w:sz w:val="28"/>
          <w:szCs w:val="28"/>
        </w:rPr>
        <w:t xml:space="preserve">7. </w:t>
      </w:r>
      <w:r w:rsidRPr="006F3EAA">
        <w:rPr>
          <w:rFonts w:ascii="Times New Roman" w:hAnsi="Times New Roman"/>
          <w:b/>
          <w:color w:val="000000"/>
          <w:sz w:val="28"/>
          <w:szCs w:val="28"/>
          <w:lang w:eastAsia="uk-UA"/>
        </w:rPr>
        <w:t>Координація та контроль за ходом виконання</w:t>
      </w:r>
      <w:r w:rsidRPr="006F3EAA">
        <w:rPr>
          <w:rFonts w:ascii="Times New Roman" w:hAnsi="Times New Roman"/>
          <w:b/>
          <w:sz w:val="28"/>
          <w:szCs w:val="28"/>
        </w:rPr>
        <w:t xml:space="preserve"> Програми</w:t>
      </w:r>
    </w:p>
    <w:p w:rsidR="006F3EAA" w:rsidRPr="006F3EAA" w:rsidRDefault="006F3EAA" w:rsidP="00875AA8">
      <w:pPr>
        <w:spacing w:after="0" w:line="240" w:lineRule="auto"/>
        <w:ind w:firstLine="709"/>
        <w:jc w:val="both"/>
        <w:rPr>
          <w:rFonts w:ascii="Times New Roman" w:hAnsi="Times New Roman"/>
          <w:sz w:val="28"/>
          <w:szCs w:val="28"/>
          <w:lang w:eastAsia="uk-UA"/>
        </w:rPr>
      </w:pPr>
      <w:r w:rsidRPr="006F3EAA">
        <w:rPr>
          <w:rFonts w:ascii="Times New Roman" w:hAnsi="Times New Roman"/>
          <w:sz w:val="28"/>
          <w:szCs w:val="28"/>
        </w:rPr>
        <w:t xml:space="preserve">Координує і контролює хід виконання Програми профільний </w:t>
      </w:r>
      <w:r w:rsidRPr="006F3EAA">
        <w:rPr>
          <w:rFonts w:ascii="Times New Roman" w:hAnsi="Times New Roman"/>
          <w:sz w:val="28"/>
          <w:szCs w:val="28"/>
          <w:lang w:eastAsia="uk-UA"/>
        </w:rPr>
        <w:t>заступник голови Погребищенської міської ради.</w:t>
      </w:r>
    </w:p>
    <w:p w:rsidR="006F3EAA" w:rsidRPr="006F3EAA" w:rsidRDefault="006F3EAA"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 xml:space="preserve">Головний розпорядник коштів </w:t>
      </w:r>
      <w:r w:rsidRPr="006F3EAA">
        <w:rPr>
          <w:rFonts w:ascii="Times New Roman" w:hAnsi="Times New Roman"/>
          <w:sz w:val="28"/>
          <w:szCs w:val="28"/>
          <w:lang w:eastAsia="uk-UA"/>
        </w:rPr>
        <w:t xml:space="preserve">управління з питань житлово-комунального господарства, транспорту, зв’язку, управління комунальною власністю, містобудування та архітектури Погребищенської міської ради </w:t>
      </w:r>
      <w:r w:rsidRPr="006F3EAA">
        <w:rPr>
          <w:rFonts w:ascii="Times New Roman" w:hAnsi="Times New Roman"/>
          <w:sz w:val="28"/>
          <w:szCs w:val="28"/>
        </w:rPr>
        <w:t>подає відділу економічного розвитку, інвестицій, стратегічного планування та фінансовому управлінню Погребищенської міської ради</w:t>
      </w:r>
      <w:r w:rsidRPr="006F3EAA">
        <w:rPr>
          <w:rFonts w:ascii="Times New Roman" w:hAnsi="Times New Roman"/>
          <w:b/>
          <w:sz w:val="28"/>
          <w:szCs w:val="28"/>
        </w:rPr>
        <w:t xml:space="preserve"> </w:t>
      </w:r>
      <w:r w:rsidRPr="006F3EAA">
        <w:rPr>
          <w:rFonts w:ascii="Times New Roman" w:hAnsi="Times New Roman"/>
          <w:sz w:val="28"/>
          <w:szCs w:val="28"/>
        </w:rPr>
        <w:t>узагальнену інформацію про стан виконання Програми:</w:t>
      </w:r>
    </w:p>
    <w:p w:rsidR="006F3EAA" w:rsidRPr="006F3EAA" w:rsidRDefault="006F3EAA" w:rsidP="00875AA8">
      <w:pPr>
        <w:pStyle w:val="aa"/>
        <w:numPr>
          <w:ilvl w:val="0"/>
          <w:numId w:val="3"/>
        </w:numPr>
        <w:suppressAutoHyphens/>
        <w:ind w:left="0" w:firstLine="709"/>
        <w:jc w:val="both"/>
        <w:rPr>
          <w:szCs w:val="28"/>
        </w:rPr>
      </w:pPr>
      <w:r w:rsidRPr="006F3EAA">
        <w:rPr>
          <w:szCs w:val="28"/>
        </w:rPr>
        <w:t>щороку до 30 січня року, що слідує за звітним, про поточне виконання Програми;</w:t>
      </w:r>
    </w:p>
    <w:p w:rsidR="006F3EAA" w:rsidRPr="006F3EAA" w:rsidRDefault="006F3EAA" w:rsidP="00875AA8">
      <w:pPr>
        <w:pStyle w:val="aa"/>
        <w:numPr>
          <w:ilvl w:val="0"/>
          <w:numId w:val="3"/>
        </w:numPr>
        <w:tabs>
          <w:tab w:val="left" w:pos="0"/>
        </w:tabs>
        <w:suppressAutoHyphens/>
        <w:ind w:left="0" w:firstLine="709"/>
        <w:jc w:val="both"/>
        <w:rPr>
          <w:szCs w:val="28"/>
        </w:rPr>
      </w:pPr>
      <w:r w:rsidRPr="006F3EAA">
        <w:rPr>
          <w:szCs w:val="28"/>
        </w:rPr>
        <w:t>не пізніше ніж за 60 днів після закінчення встановленого строку виконання Програми заключний звіт.</w:t>
      </w:r>
    </w:p>
    <w:p w:rsidR="006F3EAA" w:rsidRPr="006F3EAA" w:rsidRDefault="006F3EAA" w:rsidP="00875AA8">
      <w:pPr>
        <w:pStyle w:val="aa"/>
        <w:tabs>
          <w:tab w:val="left" w:pos="0"/>
        </w:tabs>
        <w:ind w:left="0" w:firstLine="709"/>
        <w:jc w:val="both"/>
        <w:rPr>
          <w:szCs w:val="28"/>
        </w:rPr>
      </w:pPr>
    </w:p>
    <w:p w:rsidR="00FC2A6F" w:rsidRPr="006F3EAA" w:rsidRDefault="00FC2A6F" w:rsidP="00875AA8">
      <w:pPr>
        <w:spacing w:after="0" w:line="240" w:lineRule="auto"/>
        <w:ind w:firstLine="709"/>
        <w:jc w:val="both"/>
        <w:rPr>
          <w:rFonts w:ascii="Times New Roman" w:hAnsi="Times New Roman"/>
          <w:sz w:val="28"/>
          <w:szCs w:val="28"/>
        </w:rPr>
      </w:pPr>
    </w:p>
    <w:p w:rsidR="00FC2A6F" w:rsidRPr="006F3EAA" w:rsidRDefault="00FC2A6F" w:rsidP="00875AA8">
      <w:pPr>
        <w:spacing w:after="0" w:line="240" w:lineRule="auto"/>
        <w:ind w:firstLine="709"/>
        <w:jc w:val="center"/>
        <w:rPr>
          <w:rFonts w:ascii="Times New Roman" w:hAnsi="Times New Roman"/>
          <w:b/>
          <w:sz w:val="28"/>
          <w:szCs w:val="28"/>
        </w:rPr>
      </w:pPr>
      <w:bookmarkStart w:id="13" w:name="_Hlk86966499"/>
      <w:r w:rsidRPr="006F3EAA">
        <w:rPr>
          <w:rFonts w:ascii="Times New Roman" w:hAnsi="Times New Roman"/>
          <w:b/>
          <w:sz w:val="28"/>
          <w:szCs w:val="28"/>
        </w:rPr>
        <w:t xml:space="preserve">8. Очікувані результати виконання </w:t>
      </w:r>
      <w:r w:rsidR="00AB080D">
        <w:rPr>
          <w:rFonts w:ascii="Times New Roman" w:hAnsi="Times New Roman"/>
          <w:b/>
          <w:sz w:val="28"/>
          <w:szCs w:val="28"/>
        </w:rPr>
        <w:t>П</w:t>
      </w:r>
      <w:r w:rsidRPr="006F3EAA">
        <w:rPr>
          <w:rFonts w:ascii="Times New Roman" w:hAnsi="Times New Roman"/>
          <w:b/>
          <w:sz w:val="28"/>
          <w:szCs w:val="28"/>
        </w:rPr>
        <w:t>рограми</w:t>
      </w:r>
    </w:p>
    <w:bookmarkEnd w:id="13"/>
    <w:p w:rsidR="00FC2A6F" w:rsidRPr="006F3EAA" w:rsidRDefault="00FC2A6F" w:rsidP="00875AA8">
      <w:pPr>
        <w:spacing w:after="0" w:line="240" w:lineRule="auto"/>
        <w:ind w:firstLine="709"/>
        <w:jc w:val="both"/>
        <w:rPr>
          <w:rFonts w:ascii="Times New Roman" w:hAnsi="Times New Roman"/>
          <w:b/>
          <w:sz w:val="28"/>
          <w:szCs w:val="28"/>
        </w:rPr>
      </w:pP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Виконання Програми дасть можливість забезпечити:</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lastRenderedPageBreak/>
        <w:t>реалізацію державної політики у сфері питної води та питного водопостачання;</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підвищення рівня якості послуг з питного водопостачання та водовідведення, що надаються населенню;</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поліпшення санітарно-епідемічної ситуації, зниження рівня захворюваності населення;</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охорону і раціональне використання джерел питного водопостачання та поступове їх відновлення;</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впровадження на підприємствах питного водопостачання та водовідведення сучасних технологій, матеріалів, реагентів, обладнання тощо;</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підвищення ефективності функціонування підприємств питного водопостачання та водовідведення;</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зниження витрат матеріальних і енергетичних ресурсів у процесі питного водопостачання та водовідведення;</w:t>
      </w:r>
    </w:p>
    <w:p w:rsidR="00FC2A6F" w:rsidRP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модернізацію інфраструктури підприємств питного водопостачання;</w:t>
      </w:r>
    </w:p>
    <w:p w:rsidR="006F3EAA" w:rsidRDefault="00FC2A6F" w:rsidP="00875AA8">
      <w:pPr>
        <w:spacing w:after="0" w:line="240" w:lineRule="auto"/>
        <w:ind w:firstLine="709"/>
        <w:jc w:val="both"/>
        <w:rPr>
          <w:rFonts w:ascii="Times New Roman" w:hAnsi="Times New Roman"/>
          <w:sz w:val="28"/>
          <w:szCs w:val="28"/>
        </w:rPr>
      </w:pPr>
      <w:r w:rsidRPr="006F3EAA">
        <w:rPr>
          <w:rFonts w:ascii="Times New Roman" w:hAnsi="Times New Roman"/>
          <w:sz w:val="28"/>
          <w:szCs w:val="28"/>
        </w:rPr>
        <w:t>оптимальне співвідношення рівня витрат на оплату послуг питного водопостачання та доходів населення.</w:t>
      </w:r>
    </w:p>
    <w:p w:rsidR="006F3EAA" w:rsidRPr="007B5CDE" w:rsidRDefault="006F3EAA" w:rsidP="00875AA8">
      <w:pPr>
        <w:spacing w:after="0" w:line="240" w:lineRule="auto"/>
        <w:ind w:firstLine="709"/>
        <w:jc w:val="both"/>
        <w:rPr>
          <w:rFonts w:ascii="Times New Roman" w:hAnsi="Times New Roman"/>
          <w:sz w:val="28"/>
          <w:szCs w:val="28"/>
        </w:rPr>
      </w:pPr>
      <w:r w:rsidRPr="007B5CDE">
        <w:rPr>
          <w:rFonts w:ascii="Times New Roman" w:hAnsi="Times New Roman"/>
          <w:sz w:val="28"/>
          <w:szCs w:val="28"/>
        </w:rPr>
        <w:t>Очікувані результати та ефективність програми наведені в Додатку 2 до Програми.</w:t>
      </w:r>
    </w:p>
    <w:p w:rsidR="00D832B8" w:rsidRDefault="00D832B8" w:rsidP="00875AA8">
      <w:pPr>
        <w:spacing w:after="0" w:line="240" w:lineRule="auto"/>
        <w:ind w:firstLine="709"/>
        <w:jc w:val="center"/>
        <w:rPr>
          <w:rFonts w:ascii="Times New Roman" w:hAnsi="Times New Roman"/>
          <w:sz w:val="24"/>
          <w:szCs w:val="24"/>
        </w:rPr>
      </w:pPr>
    </w:p>
    <w:p w:rsidR="00D832B8" w:rsidRPr="007B302B" w:rsidRDefault="00D832B8" w:rsidP="00875AA8">
      <w:pPr>
        <w:spacing w:after="0" w:line="240" w:lineRule="auto"/>
        <w:ind w:firstLine="709"/>
        <w:rPr>
          <w:rFonts w:ascii="Times New Roman" w:hAnsi="Times New Roman"/>
          <w:sz w:val="28"/>
          <w:szCs w:val="28"/>
        </w:rPr>
        <w:sectPr w:rsidR="00D832B8" w:rsidRPr="007B302B" w:rsidSect="00875AA8">
          <w:pgSz w:w="12240" w:h="15840"/>
          <w:pgMar w:top="1134" w:right="567" w:bottom="1134" w:left="1701" w:header="708" w:footer="708" w:gutter="0"/>
          <w:cols w:space="708"/>
          <w:docGrid w:linePitch="360"/>
        </w:sectPr>
      </w:pPr>
    </w:p>
    <w:p w:rsidR="00717F54" w:rsidRPr="00CC3C18" w:rsidRDefault="00717F54" w:rsidP="00875AA8">
      <w:pPr>
        <w:spacing w:after="0" w:line="240" w:lineRule="auto"/>
        <w:ind w:firstLine="709"/>
        <w:jc w:val="right"/>
        <w:rPr>
          <w:rFonts w:ascii="Times New Roman" w:hAnsi="Times New Roman"/>
          <w:sz w:val="24"/>
          <w:szCs w:val="24"/>
        </w:rPr>
      </w:pPr>
      <w:r>
        <w:rPr>
          <w:rFonts w:ascii="Times New Roman" w:hAnsi="Times New Roman"/>
          <w:sz w:val="24"/>
          <w:szCs w:val="24"/>
        </w:rPr>
        <w:lastRenderedPageBreak/>
        <w:t xml:space="preserve">                                                        </w:t>
      </w:r>
      <w:r w:rsidR="00AB080D">
        <w:rPr>
          <w:rFonts w:ascii="Times New Roman" w:hAnsi="Times New Roman"/>
          <w:sz w:val="24"/>
          <w:szCs w:val="24"/>
        </w:rPr>
        <w:t xml:space="preserve">                                   </w:t>
      </w:r>
      <w:r>
        <w:rPr>
          <w:rFonts w:ascii="Times New Roman" w:hAnsi="Times New Roman"/>
          <w:sz w:val="24"/>
          <w:szCs w:val="24"/>
        </w:rPr>
        <w:t>Додаток 2</w:t>
      </w:r>
    </w:p>
    <w:p w:rsidR="00717F54" w:rsidRPr="00CC3C18" w:rsidRDefault="00717F54" w:rsidP="00875AA8">
      <w:pPr>
        <w:spacing w:after="0" w:line="240" w:lineRule="auto"/>
        <w:ind w:firstLine="709"/>
        <w:jc w:val="right"/>
        <w:rPr>
          <w:rFonts w:ascii="Times New Roman" w:hAnsi="Times New Roman"/>
          <w:sz w:val="24"/>
          <w:szCs w:val="24"/>
        </w:rPr>
      </w:pPr>
      <w:r w:rsidRPr="00CC3C18">
        <w:rPr>
          <w:rFonts w:ascii="Times New Roman" w:hAnsi="Times New Roman"/>
          <w:sz w:val="24"/>
          <w:szCs w:val="24"/>
        </w:rPr>
        <w:t xml:space="preserve">                                                                                                                                        </w:t>
      </w:r>
      <w:r>
        <w:rPr>
          <w:rFonts w:ascii="Times New Roman" w:hAnsi="Times New Roman"/>
          <w:sz w:val="24"/>
          <w:szCs w:val="24"/>
        </w:rPr>
        <w:t xml:space="preserve">    </w:t>
      </w:r>
      <w:r w:rsidR="00AB080D">
        <w:rPr>
          <w:rFonts w:ascii="Times New Roman" w:hAnsi="Times New Roman"/>
          <w:sz w:val="24"/>
          <w:szCs w:val="24"/>
        </w:rPr>
        <w:t xml:space="preserve">                 </w:t>
      </w:r>
      <w:r w:rsidR="00083471">
        <w:rPr>
          <w:rFonts w:ascii="Times New Roman" w:hAnsi="Times New Roman"/>
          <w:sz w:val="24"/>
          <w:szCs w:val="24"/>
        </w:rPr>
        <w:t>до п</w:t>
      </w:r>
      <w:r w:rsidRPr="00CC3C18">
        <w:rPr>
          <w:rFonts w:ascii="Times New Roman" w:hAnsi="Times New Roman"/>
          <w:sz w:val="24"/>
          <w:szCs w:val="24"/>
        </w:rPr>
        <w:t xml:space="preserve">рограми </w:t>
      </w:r>
      <w:r w:rsidR="004C1D6C">
        <w:rPr>
          <w:rFonts w:ascii="Times New Roman" w:hAnsi="Times New Roman"/>
          <w:sz w:val="24"/>
          <w:szCs w:val="24"/>
        </w:rPr>
        <w:t>«Питна вода</w:t>
      </w:r>
      <w:r w:rsidRPr="00CC3C18">
        <w:rPr>
          <w:rFonts w:ascii="Times New Roman" w:hAnsi="Times New Roman"/>
          <w:sz w:val="24"/>
          <w:szCs w:val="24"/>
        </w:rPr>
        <w:t xml:space="preserve">            </w:t>
      </w:r>
    </w:p>
    <w:p w:rsidR="00717F54" w:rsidRPr="00CC3C18" w:rsidRDefault="00717F54" w:rsidP="00875AA8">
      <w:pPr>
        <w:spacing w:after="0" w:line="240" w:lineRule="auto"/>
        <w:ind w:firstLine="709"/>
        <w:jc w:val="right"/>
        <w:rPr>
          <w:rFonts w:ascii="Times New Roman" w:hAnsi="Times New Roman"/>
          <w:sz w:val="24"/>
          <w:szCs w:val="24"/>
        </w:rPr>
      </w:pPr>
      <w:r w:rsidRPr="00CC3C18">
        <w:rPr>
          <w:rFonts w:ascii="Times New Roman" w:hAnsi="Times New Roman"/>
          <w:sz w:val="24"/>
          <w:szCs w:val="24"/>
        </w:rPr>
        <w:t xml:space="preserve">                                                                                                                          </w:t>
      </w:r>
      <w:r>
        <w:rPr>
          <w:rFonts w:ascii="Times New Roman" w:hAnsi="Times New Roman"/>
          <w:sz w:val="24"/>
          <w:szCs w:val="24"/>
        </w:rPr>
        <w:t xml:space="preserve">                  </w:t>
      </w:r>
      <w:r w:rsidR="00AB080D">
        <w:rPr>
          <w:rFonts w:ascii="Times New Roman" w:hAnsi="Times New Roman"/>
          <w:sz w:val="24"/>
          <w:szCs w:val="24"/>
        </w:rPr>
        <w:t xml:space="preserve">                 </w:t>
      </w:r>
      <w:r w:rsidRPr="00CC3C18">
        <w:rPr>
          <w:rFonts w:ascii="Times New Roman" w:hAnsi="Times New Roman"/>
          <w:sz w:val="24"/>
          <w:szCs w:val="24"/>
        </w:rPr>
        <w:t xml:space="preserve">Погребищенської міської територіальної     </w:t>
      </w:r>
    </w:p>
    <w:p w:rsidR="00717F54" w:rsidRPr="00CC3C18" w:rsidRDefault="00717F54" w:rsidP="00875AA8">
      <w:pPr>
        <w:spacing w:after="0" w:line="240" w:lineRule="auto"/>
        <w:ind w:firstLine="709"/>
        <w:jc w:val="right"/>
        <w:rPr>
          <w:rFonts w:ascii="Times New Roman" w:hAnsi="Times New Roman"/>
          <w:sz w:val="24"/>
          <w:szCs w:val="24"/>
        </w:rPr>
      </w:pPr>
      <w:r w:rsidRPr="00CC3C18">
        <w:rPr>
          <w:rFonts w:ascii="Times New Roman" w:hAnsi="Times New Roman"/>
          <w:sz w:val="24"/>
          <w:szCs w:val="24"/>
        </w:rPr>
        <w:t xml:space="preserve">                                                                                                                                  </w:t>
      </w:r>
      <w:r>
        <w:rPr>
          <w:rFonts w:ascii="Times New Roman" w:hAnsi="Times New Roman"/>
          <w:sz w:val="24"/>
          <w:szCs w:val="24"/>
        </w:rPr>
        <w:t xml:space="preserve">          </w:t>
      </w:r>
      <w:r w:rsidR="00AB080D">
        <w:rPr>
          <w:rFonts w:ascii="Times New Roman" w:hAnsi="Times New Roman"/>
          <w:sz w:val="24"/>
          <w:szCs w:val="24"/>
        </w:rPr>
        <w:t xml:space="preserve">                 </w:t>
      </w:r>
      <w:r w:rsidR="004C1D6C">
        <w:rPr>
          <w:rFonts w:ascii="Times New Roman" w:hAnsi="Times New Roman"/>
          <w:sz w:val="24"/>
          <w:szCs w:val="24"/>
        </w:rPr>
        <w:t>г</w:t>
      </w:r>
      <w:r w:rsidRPr="00CC3C18">
        <w:rPr>
          <w:rFonts w:ascii="Times New Roman" w:hAnsi="Times New Roman"/>
          <w:sz w:val="24"/>
          <w:szCs w:val="24"/>
        </w:rPr>
        <w:t>ромади</w:t>
      </w:r>
      <w:r w:rsidR="004C1D6C">
        <w:rPr>
          <w:rFonts w:ascii="Times New Roman" w:hAnsi="Times New Roman"/>
          <w:sz w:val="24"/>
          <w:szCs w:val="24"/>
        </w:rPr>
        <w:t>»</w:t>
      </w:r>
      <w:r w:rsidRPr="00CC3C18">
        <w:rPr>
          <w:rFonts w:ascii="Times New Roman" w:hAnsi="Times New Roman"/>
          <w:sz w:val="24"/>
          <w:szCs w:val="24"/>
        </w:rPr>
        <w:t xml:space="preserve"> на 2024-2028 </w:t>
      </w:r>
      <w:r w:rsidRPr="00CC3C18">
        <w:rPr>
          <w:rFonts w:ascii="Times New Roman" w:hAnsi="Times New Roman"/>
          <w:sz w:val="24"/>
          <w:szCs w:val="24"/>
          <w:lang w:eastAsia="uk-UA"/>
        </w:rPr>
        <w:t xml:space="preserve"> роки  </w:t>
      </w:r>
    </w:p>
    <w:p w:rsidR="00717F54" w:rsidRPr="00CC3C18" w:rsidRDefault="00717F54" w:rsidP="00875AA8">
      <w:pPr>
        <w:spacing w:after="0" w:line="240" w:lineRule="auto"/>
        <w:ind w:firstLine="709"/>
        <w:jc w:val="right"/>
        <w:rPr>
          <w:rFonts w:ascii="Times New Roman" w:hAnsi="Times New Roman"/>
          <w:sz w:val="24"/>
          <w:szCs w:val="24"/>
          <w:lang w:eastAsia="uk-UA"/>
        </w:rPr>
      </w:pPr>
      <w:r w:rsidRPr="00CC3C18">
        <w:rPr>
          <w:rFonts w:ascii="Times New Roman" w:hAnsi="Times New Roman"/>
          <w:sz w:val="24"/>
          <w:szCs w:val="24"/>
          <w:lang w:eastAsia="uk-UA"/>
        </w:rPr>
        <w:t xml:space="preserve">                                                                                                                      </w:t>
      </w:r>
      <w:r>
        <w:rPr>
          <w:rFonts w:ascii="Times New Roman" w:hAnsi="Times New Roman"/>
          <w:sz w:val="24"/>
          <w:szCs w:val="24"/>
          <w:lang w:eastAsia="uk-UA"/>
        </w:rPr>
        <w:t xml:space="preserve">                      </w:t>
      </w:r>
      <w:r w:rsidR="00AB080D">
        <w:rPr>
          <w:rFonts w:ascii="Times New Roman" w:hAnsi="Times New Roman"/>
          <w:sz w:val="24"/>
          <w:szCs w:val="24"/>
          <w:lang w:eastAsia="uk-UA"/>
        </w:rPr>
        <w:t xml:space="preserve">                 </w:t>
      </w:r>
      <w:r w:rsidRPr="00CC3C18">
        <w:rPr>
          <w:rFonts w:ascii="Times New Roman" w:hAnsi="Times New Roman"/>
          <w:sz w:val="24"/>
          <w:szCs w:val="24"/>
          <w:lang w:eastAsia="uk-UA"/>
        </w:rPr>
        <w:t xml:space="preserve">затвердженої рішенням </w:t>
      </w:r>
      <w:r w:rsidR="00EC634A" w:rsidRPr="002A09E3">
        <w:rPr>
          <w:rFonts w:ascii="Times New Roman" w:hAnsi="Times New Roman"/>
          <w:sz w:val="24"/>
          <w:szCs w:val="24"/>
          <w:lang w:eastAsia="uk-UA"/>
        </w:rPr>
        <w:t>51</w:t>
      </w:r>
      <w:r w:rsidRPr="00CC3C18">
        <w:rPr>
          <w:rFonts w:ascii="Times New Roman" w:hAnsi="Times New Roman"/>
          <w:sz w:val="24"/>
          <w:szCs w:val="24"/>
          <w:lang w:eastAsia="uk-UA"/>
        </w:rPr>
        <w:t xml:space="preserve"> сесії </w:t>
      </w:r>
    </w:p>
    <w:p w:rsidR="00717F54" w:rsidRPr="00CC3C18" w:rsidRDefault="00717F54" w:rsidP="00875AA8">
      <w:pPr>
        <w:spacing w:after="0" w:line="240" w:lineRule="auto"/>
        <w:ind w:firstLine="709"/>
        <w:jc w:val="right"/>
        <w:rPr>
          <w:rFonts w:ascii="Times New Roman" w:hAnsi="Times New Roman"/>
          <w:sz w:val="24"/>
          <w:szCs w:val="24"/>
          <w:lang w:eastAsia="uk-UA"/>
        </w:rPr>
      </w:pPr>
      <w:r w:rsidRPr="00CC3C18">
        <w:rPr>
          <w:rFonts w:ascii="Times New Roman" w:hAnsi="Times New Roman"/>
          <w:sz w:val="24"/>
          <w:szCs w:val="24"/>
          <w:lang w:eastAsia="uk-UA"/>
        </w:rPr>
        <w:t xml:space="preserve">                                                                                                                                  </w:t>
      </w:r>
      <w:r>
        <w:rPr>
          <w:rFonts w:ascii="Times New Roman" w:hAnsi="Times New Roman"/>
          <w:sz w:val="24"/>
          <w:szCs w:val="24"/>
          <w:lang w:eastAsia="uk-UA"/>
        </w:rPr>
        <w:t xml:space="preserve">         </w:t>
      </w:r>
      <w:r w:rsidR="00AB080D">
        <w:rPr>
          <w:rFonts w:ascii="Times New Roman" w:hAnsi="Times New Roman"/>
          <w:sz w:val="24"/>
          <w:szCs w:val="24"/>
          <w:lang w:eastAsia="uk-UA"/>
        </w:rPr>
        <w:t xml:space="preserve">                 </w:t>
      </w:r>
      <w:r>
        <w:rPr>
          <w:rFonts w:ascii="Times New Roman" w:hAnsi="Times New Roman"/>
          <w:sz w:val="24"/>
          <w:szCs w:val="24"/>
          <w:lang w:eastAsia="uk-UA"/>
        </w:rPr>
        <w:t xml:space="preserve"> </w:t>
      </w:r>
      <w:r w:rsidRPr="00CC3C18">
        <w:rPr>
          <w:rFonts w:ascii="Times New Roman" w:hAnsi="Times New Roman"/>
          <w:sz w:val="24"/>
          <w:szCs w:val="24"/>
          <w:lang w:eastAsia="uk-UA"/>
        </w:rPr>
        <w:t xml:space="preserve">Погребищенської міської ради 8 скликання                     </w:t>
      </w:r>
    </w:p>
    <w:p w:rsidR="00717F54" w:rsidRPr="00CC3C18" w:rsidRDefault="00717F54" w:rsidP="00875AA8">
      <w:pPr>
        <w:spacing w:after="0" w:line="240" w:lineRule="auto"/>
        <w:ind w:firstLine="709"/>
        <w:jc w:val="right"/>
        <w:rPr>
          <w:rFonts w:ascii="Times New Roman" w:hAnsi="Times New Roman"/>
          <w:sz w:val="24"/>
          <w:szCs w:val="24"/>
          <w:lang w:eastAsia="uk-UA"/>
        </w:rPr>
      </w:pPr>
      <w:r w:rsidRPr="00CC3C18">
        <w:rPr>
          <w:rFonts w:ascii="Times New Roman" w:hAnsi="Times New Roman"/>
          <w:sz w:val="24"/>
          <w:szCs w:val="24"/>
          <w:lang w:eastAsia="uk-UA"/>
        </w:rPr>
        <w:t xml:space="preserve">                                                                  </w:t>
      </w:r>
      <w:r>
        <w:rPr>
          <w:rFonts w:ascii="Times New Roman" w:hAnsi="Times New Roman"/>
          <w:sz w:val="24"/>
          <w:szCs w:val="24"/>
          <w:lang w:eastAsia="uk-UA"/>
        </w:rPr>
        <w:t xml:space="preserve">                                                                          </w:t>
      </w:r>
      <w:r w:rsidR="00AB080D">
        <w:rPr>
          <w:rFonts w:ascii="Times New Roman" w:hAnsi="Times New Roman"/>
          <w:sz w:val="24"/>
          <w:szCs w:val="24"/>
          <w:lang w:eastAsia="uk-UA"/>
        </w:rPr>
        <w:t xml:space="preserve">                 </w:t>
      </w:r>
      <w:r w:rsidRPr="00CC3C18">
        <w:rPr>
          <w:rFonts w:ascii="Times New Roman" w:hAnsi="Times New Roman"/>
          <w:sz w:val="24"/>
          <w:szCs w:val="24"/>
          <w:lang w:eastAsia="uk-UA"/>
        </w:rPr>
        <w:t xml:space="preserve">від </w:t>
      </w:r>
      <w:r w:rsidR="00EC634A" w:rsidRPr="002A09E3">
        <w:rPr>
          <w:rFonts w:ascii="Times New Roman" w:hAnsi="Times New Roman"/>
          <w:sz w:val="24"/>
          <w:szCs w:val="24"/>
          <w:lang w:eastAsia="uk-UA"/>
        </w:rPr>
        <w:t>30.11.2023 р.</w:t>
      </w:r>
      <w:r w:rsidRPr="00CC3C18">
        <w:rPr>
          <w:rFonts w:ascii="Times New Roman" w:hAnsi="Times New Roman"/>
          <w:sz w:val="24"/>
          <w:szCs w:val="24"/>
          <w:lang w:eastAsia="uk-UA"/>
        </w:rPr>
        <w:t xml:space="preserve"> </w:t>
      </w:r>
      <w:r w:rsidR="00EC634A" w:rsidRPr="002A09E3">
        <w:rPr>
          <w:rFonts w:ascii="Times New Roman" w:hAnsi="Times New Roman"/>
          <w:sz w:val="24"/>
          <w:szCs w:val="24"/>
          <w:lang w:eastAsia="uk-UA"/>
        </w:rPr>
        <w:t xml:space="preserve"> </w:t>
      </w:r>
      <w:r w:rsidRPr="00CC3C18">
        <w:rPr>
          <w:rFonts w:ascii="Times New Roman" w:hAnsi="Times New Roman"/>
          <w:sz w:val="24"/>
          <w:szCs w:val="24"/>
          <w:lang w:eastAsia="uk-UA"/>
        </w:rPr>
        <w:t xml:space="preserve">№ </w:t>
      </w:r>
      <w:r w:rsidR="00EC634A" w:rsidRPr="002A09E3">
        <w:rPr>
          <w:rFonts w:ascii="Times New Roman" w:hAnsi="Times New Roman"/>
          <w:sz w:val="24"/>
          <w:szCs w:val="24"/>
          <w:lang w:eastAsia="uk-UA"/>
        </w:rPr>
        <w:t>1091</w:t>
      </w:r>
      <w:r w:rsidRPr="00CC3C18">
        <w:rPr>
          <w:rFonts w:ascii="Times New Roman" w:hAnsi="Times New Roman"/>
          <w:b/>
          <w:sz w:val="24"/>
          <w:szCs w:val="24"/>
        </w:rPr>
        <w:t xml:space="preserve"> </w:t>
      </w:r>
    </w:p>
    <w:p w:rsidR="00717F54" w:rsidRDefault="00717F54" w:rsidP="00875AA8">
      <w:pPr>
        <w:spacing w:after="0" w:line="240" w:lineRule="auto"/>
        <w:ind w:firstLine="709"/>
        <w:rPr>
          <w:rFonts w:ascii="Times New Roman" w:hAnsi="Times New Roman"/>
          <w:sz w:val="28"/>
          <w:szCs w:val="28"/>
        </w:rPr>
      </w:pPr>
    </w:p>
    <w:p w:rsidR="00717F54" w:rsidRDefault="00717F54" w:rsidP="00875AA8">
      <w:pPr>
        <w:shd w:val="clear" w:color="auto" w:fill="FFFFFF"/>
        <w:spacing w:after="0" w:line="240" w:lineRule="auto"/>
        <w:ind w:firstLine="709"/>
        <w:jc w:val="center"/>
        <w:rPr>
          <w:rFonts w:ascii="Times New Roman" w:hAnsi="Times New Roman"/>
          <w:b/>
          <w:sz w:val="28"/>
          <w:szCs w:val="28"/>
        </w:rPr>
      </w:pPr>
      <w:r w:rsidRPr="00717F54">
        <w:rPr>
          <w:rFonts w:ascii="Times New Roman" w:hAnsi="Times New Roman"/>
          <w:b/>
          <w:sz w:val="28"/>
          <w:szCs w:val="28"/>
        </w:rPr>
        <w:t>Очікувані результати та ефективність Програми</w:t>
      </w:r>
    </w:p>
    <w:p w:rsidR="00717F54" w:rsidRPr="00717F54" w:rsidRDefault="00717F54" w:rsidP="00875AA8">
      <w:pPr>
        <w:shd w:val="clear" w:color="auto" w:fill="FFFFFF"/>
        <w:spacing w:after="0" w:line="240" w:lineRule="auto"/>
        <w:ind w:firstLine="709"/>
        <w:jc w:val="center"/>
        <w:rPr>
          <w:rFonts w:ascii="Times New Roman" w:hAnsi="Times New Roman"/>
          <w:b/>
          <w:sz w:val="28"/>
          <w:szCs w:val="28"/>
        </w:rPr>
      </w:pPr>
    </w:p>
    <w:tbl>
      <w:tblPr>
        <w:tblpPr w:leftFromText="180" w:rightFromText="180" w:vertAnchor="text" w:horzAnchor="margin" w:tblpY="63"/>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68"/>
        <w:gridCol w:w="3330"/>
        <w:gridCol w:w="1440"/>
        <w:gridCol w:w="1530"/>
        <w:gridCol w:w="10"/>
        <w:gridCol w:w="1070"/>
        <w:gridCol w:w="1080"/>
        <w:gridCol w:w="1170"/>
        <w:gridCol w:w="990"/>
        <w:gridCol w:w="990"/>
      </w:tblGrid>
      <w:tr w:rsidR="00340E04" w:rsidRPr="007B302B" w:rsidTr="00674EA7">
        <w:tc>
          <w:tcPr>
            <w:tcW w:w="3168" w:type="dxa"/>
            <w:vMerge w:val="restart"/>
          </w:tcPr>
          <w:p w:rsidR="00340E04" w:rsidRPr="007B302B" w:rsidRDefault="00340E04" w:rsidP="00875AA8">
            <w:pPr>
              <w:tabs>
                <w:tab w:val="left" w:pos="709"/>
              </w:tabs>
              <w:spacing w:after="0" w:line="240" w:lineRule="auto"/>
              <w:jc w:val="center"/>
              <w:rPr>
                <w:rFonts w:ascii="Times New Roman" w:hAnsi="Times New Roman"/>
                <w:b/>
              </w:rPr>
            </w:pPr>
            <w:r w:rsidRPr="007B302B">
              <w:rPr>
                <w:rFonts w:ascii="Times New Roman" w:hAnsi="Times New Roman"/>
                <w:b/>
              </w:rPr>
              <w:t>Найменування</w:t>
            </w:r>
          </w:p>
          <w:p w:rsidR="00340E04" w:rsidRPr="007B302B" w:rsidRDefault="00340E04" w:rsidP="00875AA8">
            <w:pPr>
              <w:tabs>
                <w:tab w:val="left" w:pos="709"/>
              </w:tabs>
              <w:spacing w:after="0" w:line="240" w:lineRule="auto"/>
              <w:jc w:val="center"/>
              <w:rPr>
                <w:rFonts w:ascii="Times New Roman" w:hAnsi="Times New Roman"/>
                <w:b/>
              </w:rPr>
            </w:pPr>
            <w:r w:rsidRPr="007B302B">
              <w:rPr>
                <w:rFonts w:ascii="Times New Roman" w:hAnsi="Times New Roman"/>
                <w:b/>
              </w:rPr>
              <w:t>Завдання</w:t>
            </w:r>
          </w:p>
        </w:tc>
        <w:tc>
          <w:tcPr>
            <w:tcW w:w="3330" w:type="dxa"/>
            <w:vMerge w:val="restart"/>
          </w:tcPr>
          <w:p w:rsidR="00340E04" w:rsidRPr="007B302B" w:rsidRDefault="00340E04" w:rsidP="00875AA8">
            <w:pPr>
              <w:tabs>
                <w:tab w:val="left" w:pos="709"/>
              </w:tabs>
              <w:spacing w:after="0" w:line="240" w:lineRule="auto"/>
              <w:jc w:val="center"/>
              <w:rPr>
                <w:rFonts w:ascii="Times New Roman" w:hAnsi="Times New Roman"/>
                <w:b/>
              </w:rPr>
            </w:pPr>
            <w:r w:rsidRPr="007B302B">
              <w:rPr>
                <w:rFonts w:ascii="Times New Roman" w:hAnsi="Times New Roman"/>
                <w:b/>
              </w:rPr>
              <w:t>Найменування</w:t>
            </w:r>
          </w:p>
          <w:p w:rsidR="00340E04" w:rsidRPr="007B302B" w:rsidRDefault="00340E04" w:rsidP="00875AA8">
            <w:pPr>
              <w:tabs>
                <w:tab w:val="left" w:pos="709"/>
              </w:tabs>
              <w:spacing w:after="0" w:line="240" w:lineRule="auto"/>
              <w:jc w:val="center"/>
              <w:rPr>
                <w:rFonts w:ascii="Times New Roman" w:hAnsi="Times New Roman"/>
                <w:b/>
              </w:rPr>
            </w:pPr>
            <w:r w:rsidRPr="007B302B">
              <w:rPr>
                <w:rFonts w:ascii="Times New Roman" w:hAnsi="Times New Roman"/>
                <w:b/>
              </w:rPr>
              <w:t>Показника</w:t>
            </w:r>
          </w:p>
        </w:tc>
        <w:tc>
          <w:tcPr>
            <w:tcW w:w="1440" w:type="dxa"/>
            <w:vMerge w:val="restart"/>
          </w:tcPr>
          <w:p w:rsidR="00340E04" w:rsidRPr="007B302B" w:rsidRDefault="00340E04" w:rsidP="00875AA8">
            <w:pPr>
              <w:tabs>
                <w:tab w:val="left" w:pos="709"/>
              </w:tabs>
              <w:spacing w:after="0" w:line="240" w:lineRule="auto"/>
              <w:jc w:val="center"/>
              <w:rPr>
                <w:rFonts w:ascii="Times New Roman" w:hAnsi="Times New Roman"/>
                <w:b/>
              </w:rPr>
            </w:pPr>
            <w:r w:rsidRPr="007B302B">
              <w:rPr>
                <w:rFonts w:ascii="Times New Roman" w:hAnsi="Times New Roman"/>
                <w:b/>
              </w:rPr>
              <w:t>Одиниця виміру</w:t>
            </w:r>
          </w:p>
        </w:tc>
        <w:tc>
          <w:tcPr>
            <w:tcW w:w="6840" w:type="dxa"/>
            <w:gridSpan w:val="7"/>
          </w:tcPr>
          <w:p w:rsidR="00340E04" w:rsidRPr="006E1F77" w:rsidRDefault="00340E04" w:rsidP="00875AA8">
            <w:pPr>
              <w:tabs>
                <w:tab w:val="left" w:pos="709"/>
              </w:tabs>
              <w:spacing w:after="0" w:line="240" w:lineRule="auto"/>
              <w:jc w:val="center"/>
              <w:rPr>
                <w:rFonts w:ascii="Times New Roman" w:hAnsi="Times New Roman"/>
                <w:b/>
              </w:rPr>
            </w:pPr>
            <w:r w:rsidRPr="006E1F77">
              <w:rPr>
                <w:rFonts w:ascii="Times New Roman" w:hAnsi="Times New Roman"/>
                <w:b/>
              </w:rPr>
              <w:t>Значення показника</w:t>
            </w:r>
          </w:p>
        </w:tc>
      </w:tr>
      <w:tr w:rsidR="00E32DEA" w:rsidRPr="007B302B" w:rsidTr="00674EA7">
        <w:tc>
          <w:tcPr>
            <w:tcW w:w="3168" w:type="dxa"/>
            <w:vMerge/>
          </w:tcPr>
          <w:p w:rsidR="00E32DEA" w:rsidRPr="007B302B" w:rsidRDefault="00E32DEA" w:rsidP="00875AA8">
            <w:pPr>
              <w:tabs>
                <w:tab w:val="left" w:pos="709"/>
              </w:tabs>
              <w:spacing w:after="0" w:line="240" w:lineRule="auto"/>
              <w:jc w:val="center"/>
              <w:rPr>
                <w:rFonts w:ascii="Times New Roman" w:hAnsi="Times New Roman"/>
                <w:b/>
              </w:rPr>
            </w:pPr>
          </w:p>
        </w:tc>
        <w:tc>
          <w:tcPr>
            <w:tcW w:w="3330" w:type="dxa"/>
            <w:vMerge/>
          </w:tcPr>
          <w:p w:rsidR="00E32DEA" w:rsidRPr="007B302B" w:rsidRDefault="00E32DEA" w:rsidP="00875AA8">
            <w:pPr>
              <w:tabs>
                <w:tab w:val="left" w:pos="709"/>
              </w:tabs>
              <w:spacing w:after="0" w:line="240" w:lineRule="auto"/>
              <w:jc w:val="center"/>
              <w:rPr>
                <w:rFonts w:ascii="Times New Roman" w:hAnsi="Times New Roman"/>
                <w:b/>
              </w:rPr>
            </w:pPr>
          </w:p>
        </w:tc>
        <w:tc>
          <w:tcPr>
            <w:tcW w:w="1440" w:type="dxa"/>
            <w:vMerge/>
          </w:tcPr>
          <w:p w:rsidR="00E32DEA" w:rsidRPr="007B302B" w:rsidRDefault="00E32DEA" w:rsidP="00875AA8">
            <w:pPr>
              <w:tabs>
                <w:tab w:val="left" w:pos="709"/>
              </w:tabs>
              <w:spacing w:after="0" w:line="240" w:lineRule="auto"/>
              <w:jc w:val="center"/>
              <w:rPr>
                <w:rFonts w:ascii="Times New Roman" w:hAnsi="Times New Roman"/>
                <w:b/>
              </w:rPr>
            </w:pPr>
          </w:p>
        </w:tc>
        <w:tc>
          <w:tcPr>
            <w:tcW w:w="1530" w:type="dxa"/>
            <w:vMerge w:val="restart"/>
          </w:tcPr>
          <w:p w:rsidR="00E32DEA" w:rsidRDefault="00E32DEA" w:rsidP="00875AA8">
            <w:pPr>
              <w:tabs>
                <w:tab w:val="left" w:pos="709"/>
              </w:tabs>
              <w:spacing w:after="0" w:line="240" w:lineRule="auto"/>
              <w:rPr>
                <w:rFonts w:ascii="Times New Roman" w:hAnsi="Times New Roman"/>
                <w:b/>
              </w:rPr>
            </w:pPr>
          </w:p>
          <w:p w:rsidR="00E32DEA" w:rsidRPr="006E1F77" w:rsidRDefault="00E32DEA" w:rsidP="00875AA8">
            <w:pPr>
              <w:tabs>
                <w:tab w:val="left" w:pos="709"/>
              </w:tabs>
              <w:spacing w:after="0" w:line="240" w:lineRule="auto"/>
              <w:rPr>
                <w:rFonts w:ascii="Times New Roman" w:hAnsi="Times New Roman"/>
                <w:b/>
              </w:rPr>
            </w:pPr>
            <w:r>
              <w:rPr>
                <w:rFonts w:ascii="Times New Roman" w:hAnsi="Times New Roman"/>
                <w:b/>
              </w:rPr>
              <w:t xml:space="preserve">   </w:t>
            </w:r>
            <w:r w:rsidRPr="007B302B">
              <w:rPr>
                <w:rFonts w:ascii="Times New Roman" w:hAnsi="Times New Roman"/>
                <w:b/>
              </w:rPr>
              <w:t>Усього</w:t>
            </w:r>
          </w:p>
        </w:tc>
        <w:tc>
          <w:tcPr>
            <w:tcW w:w="5310" w:type="dxa"/>
            <w:gridSpan w:val="6"/>
          </w:tcPr>
          <w:p w:rsidR="00E32DEA" w:rsidRPr="006E1F77" w:rsidRDefault="00E32DEA" w:rsidP="00875AA8">
            <w:pPr>
              <w:tabs>
                <w:tab w:val="left" w:pos="709"/>
              </w:tabs>
              <w:spacing w:after="0" w:line="240" w:lineRule="auto"/>
              <w:jc w:val="center"/>
              <w:rPr>
                <w:rFonts w:ascii="Times New Roman" w:hAnsi="Times New Roman"/>
                <w:b/>
              </w:rPr>
            </w:pPr>
            <w:r w:rsidRPr="006E1F77">
              <w:rPr>
                <w:rFonts w:ascii="Times New Roman" w:hAnsi="Times New Roman"/>
                <w:b/>
                <w:szCs w:val="28"/>
              </w:rPr>
              <w:t>У тому числі за роками</w:t>
            </w:r>
          </w:p>
        </w:tc>
      </w:tr>
      <w:tr w:rsidR="00E32DEA" w:rsidRPr="007B302B" w:rsidTr="00674EA7">
        <w:tc>
          <w:tcPr>
            <w:tcW w:w="3168" w:type="dxa"/>
            <w:vMerge/>
          </w:tcPr>
          <w:p w:rsidR="00E32DEA" w:rsidRPr="007B302B" w:rsidRDefault="00E32DEA" w:rsidP="00875AA8">
            <w:pPr>
              <w:tabs>
                <w:tab w:val="left" w:pos="709"/>
              </w:tabs>
              <w:spacing w:after="0" w:line="240" w:lineRule="auto"/>
              <w:jc w:val="center"/>
              <w:rPr>
                <w:rFonts w:ascii="Times New Roman" w:hAnsi="Times New Roman"/>
                <w:b/>
              </w:rPr>
            </w:pPr>
          </w:p>
        </w:tc>
        <w:tc>
          <w:tcPr>
            <w:tcW w:w="3330" w:type="dxa"/>
            <w:vMerge/>
          </w:tcPr>
          <w:p w:rsidR="00E32DEA" w:rsidRPr="007B302B" w:rsidRDefault="00E32DEA" w:rsidP="00875AA8">
            <w:pPr>
              <w:tabs>
                <w:tab w:val="left" w:pos="709"/>
              </w:tabs>
              <w:spacing w:after="0" w:line="240" w:lineRule="auto"/>
              <w:jc w:val="center"/>
              <w:rPr>
                <w:rFonts w:ascii="Times New Roman" w:hAnsi="Times New Roman"/>
                <w:b/>
              </w:rPr>
            </w:pPr>
          </w:p>
        </w:tc>
        <w:tc>
          <w:tcPr>
            <w:tcW w:w="1440" w:type="dxa"/>
            <w:vMerge/>
          </w:tcPr>
          <w:p w:rsidR="00E32DEA" w:rsidRPr="007B302B" w:rsidRDefault="00E32DEA" w:rsidP="00875AA8">
            <w:pPr>
              <w:tabs>
                <w:tab w:val="left" w:pos="709"/>
              </w:tabs>
              <w:spacing w:after="0" w:line="240" w:lineRule="auto"/>
              <w:jc w:val="center"/>
              <w:rPr>
                <w:rFonts w:ascii="Times New Roman" w:hAnsi="Times New Roman"/>
                <w:b/>
              </w:rPr>
            </w:pPr>
          </w:p>
        </w:tc>
        <w:tc>
          <w:tcPr>
            <w:tcW w:w="1530" w:type="dxa"/>
            <w:vMerge/>
          </w:tcPr>
          <w:p w:rsidR="00E32DEA" w:rsidRPr="007B302B" w:rsidRDefault="00E32DEA" w:rsidP="00875AA8">
            <w:pPr>
              <w:tabs>
                <w:tab w:val="left" w:pos="709"/>
              </w:tabs>
              <w:spacing w:after="0" w:line="240" w:lineRule="auto"/>
              <w:rPr>
                <w:rFonts w:ascii="Times New Roman" w:hAnsi="Times New Roman"/>
                <w:b/>
              </w:rPr>
            </w:pPr>
          </w:p>
        </w:tc>
        <w:tc>
          <w:tcPr>
            <w:tcW w:w="1080" w:type="dxa"/>
            <w:gridSpan w:val="2"/>
          </w:tcPr>
          <w:p w:rsidR="00E32DEA" w:rsidRPr="007B302B" w:rsidRDefault="00E32DEA" w:rsidP="00875AA8">
            <w:pPr>
              <w:tabs>
                <w:tab w:val="left" w:pos="709"/>
              </w:tabs>
              <w:spacing w:after="0" w:line="240" w:lineRule="auto"/>
              <w:jc w:val="center"/>
              <w:rPr>
                <w:rFonts w:ascii="Times New Roman" w:hAnsi="Times New Roman"/>
                <w:b/>
              </w:rPr>
            </w:pPr>
            <w:r>
              <w:rPr>
                <w:rFonts w:ascii="Times New Roman" w:hAnsi="Times New Roman"/>
                <w:b/>
              </w:rPr>
              <w:t>2024</w:t>
            </w:r>
          </w:p>
        </w:tc>
        <w:tc>
          <w:tcPr>
            <w:tcW w:w="1080" w:type="dxa"/>
          </w:tcPr>
          <w:p w:rsidR="00E32DEA" w:rsidRPr="007B302B" w:rsidRDefault="00E32DEA" w:rsidP="00875AA8">
            <w:pPr>
              <w:tabs>
                <w:tab w:val="left" w:pos="709"/>
              </w:tabs>
              <w:spacing w:after="0" w:line="240" w:lineRule="auto"/>
              <w:jc w:val="center"/>
              <w:rPr>
                <w:rFonts w:ascii="Times New Roman" w:hAnsi="Times New Roman"/>
                <w:b/>
              </w:rPr>
            </w:pPr>
            <w:r>
              <w:rPr>
                <w:rFonts w:ascii="Times New Roman" w:hAnsi="Times New Roman"/>
                <w:b/>
              </w:rPr>
              <w:t>2025</w:t>
            </w:r>
          </w:p>
        </w:tc>
        <w:tc>
          <w:tcPr>
            <w:tcW w:w="1170" w:type="dxa"/>
          </w:tcPr>
          <w:p w:rsidR="00E32DEA" w:rsidRPr="007B302B" w:rsidRDefault="00E32DEA" w:rsidP="00875AA8">
            <w:pPr>
              <w:tabs>
                <w:tab w:val="left" w:pos="709"/>
              </w:tabs>
              <w:spacing w:after="0" w:line="240" w:lineRule="auto"/>
              <w:jc w:val="center"/>
              <w:rPr>
                <w:rFonts w:ascii="Times New Roman" w:hAnsi="Times New Roman"/>
                <w:b/>
              </w:rPr>
            </w:pPr>
            <w:r w:rsidRPr="007B302B">
              <w:rPr>
                <w:rFonts w:ascii="Times New Roman" w:hAnsi="Times New Roman"/>
                <w:b/>
              </w:rPr>
              <w:t>202</w:t>
            </w:r>
            <w:r>
              <w:rPr>
                <w:rFonts w:ascii="Times New Roman" w:hAnsi="Times New Roman"/>
                <w:b/>
              </w:rPr>
              <w:t>6</w:t>
            </w:r>
          </w:p>
        </w:tc>
        <w:tc>
          <w:tcPr>
            <w:tcW w:w="990" w:type="dxa"/>
          </w:tcPr>
          <w:p w:rsidR="00E32DEA" w:rsidRPr="007B302B" w:rsidRDefault="00E32DEA" w:rsidP="00875AA8">
            <w:pPr>
              <w:tabs>
                <w:tab w:val="left" w:pos="709"/>
              </w:tabs>
              <w:spacing w:after="0" w:line="240" w:lineRule="auto"/>
              <w:jc w:val="center"/>
              <w:rPr>
                <w:rFonts w:ascii="Times New Roman" w:hAnsi="Times New Roman"/>
                <w:b/>
              </w:rPr>
            </w:pPr>
            <w:r w:rsidRPr="007B302B">
              <w:rPr>
                <w:rFonts w:ascii="Times New Roman" w:hAnsi="Times New Roman"/>
                <w:b/>
              </w:rPr>
              <w:t>202</w:t>
            </w:r>
            <w:r>
              <w:rPr>
                <w:rFonts w:ascii="Times New Roman" w:hAnsi="Times New Roman"/>
                <w:b/>
              </w:rPr>
              <w:t>7</w:t>
            </w:r>
          </w:p>
        </w:tc>
        <w:tc>
          <w:tcPr>
            <w:tcW w:w="990" w:type="dxa"/>
          </w:tcPr>
          <w:p w:rsidR="00E32DEA" w:rsidRPr="007B302B" w:rsidRDefault="00E32DEA" w:rsidP="00875AA8">
            <w:pPr>
              <w:tabs>
                <w:tab w:val="left" w:pos="709"/>
              </w:tabs>
              <w:spacing w:after="0" w:line="240" w:lineRule="auto"/>
              <w:jc w:val="center"/>
              <w:rPr>
                <w:rFonts w:ascii="Times New Roman" w:hAnsi="Times New Roman"/>
                <w:b/>
              </w:rPr>
            </w:pPr>
            <w:r>
              <w:rPr>
                <w:rFonts w:ascii="Times New Roman" w:hAnsi="Times New Roman"/>
                <w:b/>
              </w:rPr>
              <w:t>2028</w:t>
            </w:r>
          </w:p>
        </w:tc>
      </w:tr>
      <w:tr w:rsidR="006B135D" w:rsidRPr="007B302B" w:rsidTr="00674EA7">
        <w:trPr>
          <w:trHeight w:val="600"/>
        </w:trPr>
        <w:tc>
          <w:tcPr>
            <w:tcW w:w="3168" w:type="dxa"/>
            <w:vMerge w:val="restart"/>
            <w:vAlign w:val="center"/>
          </w:tcPr>
          <w:p w:rsidR="006B135D" w:rsidRPr="002156F1" w:rsidRDefault="002156F1" w:rsidP="00875AA8">
            <w:pPr>
              <w:spacing w:after="0" w:line="240" w:lineRule="auto"/>
              <w:contextualSpacing/>
              <w:rPr>
                <w:rFonts w:ascii="Times New Roman" w:hAnsi="Times New Roman"/>
                <w:lang w:eastAsia="uk-UA"/>
              </w:rPr>
            </w:pPr>
            <w:r w:rsidRPr="002156F1">
              <w:rPr>
                <w:rFonts w:ascii="Times New Roman" w:hAnsi="Times New Roman"/>
              </w:rPr>
              <w:t>Забезпечення заходів щодо проведення</w:t>
            </w:r>
            <w:r w:rsidRPr="002156F1">
              <w:rPr>
                <w:rFonts w:ascii="Times New Roman" w:hAnsi="Times New Roman"/>
                <w:lang w:eastAsia="uk-UA"/>
              </w:rPr>
              <w:t xml:space="preserve"> </w:t>
            </w:r>
            <w:r w:rsidRPr="002156F1">
              <w:rPr>
                <w:rFonts w:ascii="Times New Roman" w:hAnsi="Times New Roman"/>
                <w:bCs/>
                <w:lang w:eastAsia="uk-UA"/>
              </w:rPr>
              <w:t>будівництв</w:t>
            </w:r>
            <w:r w:rsidR="006B135D" w:rsidRPr="002156F1">
              <w:rPr>
                <w:rFonts w:ascii="Times New Roman" w:hAnsi="Times New Roman"/>
                <w:bCs/>
                <w:lang w:eastAsia="uk-UA"/>
              </w:rPr>
              <w:t xml:space="preserve">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3330" w:type="dxa"/>
            <w:vMerge w:val="restart"/>
          </w:tcPr>
          <w:p w:rsidR="006B135D" w:rsidRDefault="006B135D" w:rsidP="00875AA8">
            <w:pPr>
              <w:tabs>
                <w:tab w:val="left" w:pos="709"/>
              </w:tabs>
              <w:spacing w:after="0" w:line="240" w:lineRule="auto"/>
              <w:rPr>
                <w:rFonts w:ascii="Times New Roman" w:hAnsi="Times New Roman"/>
              </w:rPr>
            </w:pPr>
            <w:r w:rsidRPr="007B302B">
              <w:rPr>
                <w:rFonts w:ascii="Times New Roman" w:hAnsi="Times New Roman"/>
              </w:rPr>
              <w:t>Будівництво свердловин</w:t>
            </w:r>
            <w:r w:rsidR="0099009D">
              <w:rPr>
                <w:rFonts w:ascii="Times New Roman" w:hAnsi="Times New Roman"/>
              </w:rPr>
              <w:t>.</w:t>
            </w:r>
          </w:p>
          <w:p w:rsidR="006B135D" w:rsidRDefault="006B135D" w:rsidP="00875AA8">
            <w:pPr>
              <w:tabs>
                <w:tab w:val="left" w:pos="709"/>
              </w:tabs>
              <w:spacing w:after="0" w:line="240" w:lineRule="auto"/>
              <w:rPr>
                <w:rFonts w:ascii="Times New Roman" w:hAnsi="Times New Roman"/>
              </w:rPr>
            </w:pPr>
          </w:p>
          <w:p w:rsidR="006B135D" w:rsidRPr="007B302B" w:rsidRDefault="006B135D" w:rsidP="00875AA8">
            <w:pPr>
              <w:tabs>
                <w:tab w:val="left" w:pos="709"/>
              </w:tabs>
              <w:spacing w:after="0" w:line="240" w:lineRule="auto"/>
              <w:rPr>
                <w:rFonts w:ascii="Times New Roman" w:hAnsi="Times New Roman"/>
              </w:rPr>
            </w:pPr>
          </w:p>
        </w:tc>
        <w:tc>
          <w:tcPr>
            <w:tcW w:w="1440" w:type="dxa"/>
          </w:tcPr>
          <w:p w:rsidR="006B135D" w:rsidRPr="007B302B" w:rsidRDefault="00AE066A" w:rsidP="00875AA8">
            <w:pPr>
              <w:tabs>
                <w:tab w:val="left" w:pos="709"/>
              </w:tabs>
              <w:spacing w:after="0" w:line="240" w:lineRule="auto"/>
              <w:jc w:val="both"/>
              <w:rPr>
                <w:rFonts w:ascii="Times New Roman" w:hAnsi="Times New Roman"/>
              </w:rPr>
            </w:pPr>
            <w:r>
              <w:rPr>
                <w:rFonts w:ascii="Times New Roman" w:hAnsi="Times New Roman"/>
              </w:rPr>
              <w:t xml:space="preserve">       од.</w:t>
            </w:r>
          </w:p>
        </w:tc>
        <w:tc>
          <w:tcPr>
            <w:tcW w:w="1540" w:type="dxa"/>
            <w:gridSpan w:val="2"/>
          </w:tcPr>
          <w:p w:rsidR="006B135D" w:rsidRDefault="006B135D" w:rsidP="00875AA8">
            <w:pPr>
              <w:tabs>
                <w:tab w:val="left" w:pos="709"/>
              </w:tabs>
              <w:spacing w:after="0" w:line="240" w:lineRule="auto"/>
              <w:jc w:val="center"/>
              <w:rPr>
                <w:rFonts w:ascii="Times New Roman" w:hAnsi="Times New Roman"/>
              </w:rPr>
            </w:pPr>
          </w:p>
          <w:p w:rsidR="00674EA7" w:rsidRDefault="00674EA7" w:rsidP="00875AA8">
            <w:pPr>
              <w:tabs>
                <w:tab w:val="left" w:pos="709"/>
              </w:tabs>
              <w:spacing w:after="0" w:line="240" w:lineRule="auto"/>
              <w:jc w:val="center"/>
              <w:rPr>
                <w:rFonts w:ascii="Times New Roman" w:hAnsi="Times New Roman"/>
              </w:rPr>
            </w:pPr>
            <w:r>
              <w:rPr>
                <w:rFonts w:ascii="Times New Roman" w:hAnsi="Times New Roman"/>
              </w:rPr>
              <w:t>5</w:t>
            </w:r>
          </w:p>
          <w:p w:rsidR="00674EA7" w:rsidRPr="007B302B" w:rsidRDefault="00674EA7" w:rsidP="00875AA8">
            <w:pPr>
              <w:tabs>
                <w:tab w:val="left" w:pos="709"/>
              </w:tabs>
              <w:spacing w:after="0" w:line="240" w:lineRule="auto"/>
              <w:jc w:val="both"/>
              <w:rPr>
                <w:rFonts w:ascii="Times New Roman" w:hAnsi="Times New Roman"/>
              </w:rPr>
            </w:pPr>
          </w:p>
        </w:tc>
        <w:tc>
          <w:tcPr>
            <w:tcW w:w="1070" w:type="dxa"/>
          </w:tcPr>
          <w:p w:rsidR="006B135D" w:rsidRDefault="006B135D" w:rsidP="00875AA8">
            <w:pPr>
              <w:tabs>
                <w:tab w:val="left" w:pos="709"/>
              </w:tabs>
              <w:spacing w:after="0" w:line="240" w:lineRule="auto"/>
              <w:jc w:val="both"/>
              <w:rPr>
                <w:rFonts w:ascii="Times New Roman" w:hAnsi="Times New Roman"/>
              </w:rPr>
            </w:pPr>
          </w:p>
          <w:p w:rsidR="00674EA7"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108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117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99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99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r>
      <w:tr w:rsidR="006B135D" w:rsidRPr="007B302B" w:rsidTr="00674EA7">
        <w:trPr>
          <w:trHeight w:val="331"/>
        </w:trPr>
        <w:tc>
          <w:tcPr>
            <w:tcW w:w="3168" w:type="dxa"/>
            <w:vMerge/>
            <w:vAlign w:val="center"/>
          </w:tcPr>
          <w:p w:rsidR="006B135D" w:rsidRPr="007B302B" w:rsidRDefault="006B135D" w:rsidP="00875AA8">
            <w:pPr>
              <w:spacing w:after="0" w:line="240" w:lineRule="auto"/>
              <w:contextualSpacing/>
              <w:rPr>
                <w:rFonts w:ascii="Times New Roman" w:hAnsi="Times New Roman"/>
                <w:bCs/>
                <w:lang w:eastAsia="uk-UA"/>
              </w:rPr>
            </w:pPr>
          </w:p>
        </w:tc>
        <w:tc>
          <w:tcPr>
            <w:tcW w:w="3330" w:type="dxa"/>
            <w:vMerge/>
          </w:tcPr>
          <w:p w:rsidR="006B135D" w:rsidRPr="007B302B" w:rsidRDefault="006B135D" w:rsidP="00875AA8">
            <w:pPr>
              <w:tabs>
                <w:tab w:val="left" w:pos="709"/>
              </w:tabs>
              <w:spacing w:after="0" w:line="240" w:lineRule="auto"/>
              <w:rPr>
                <w:rFonts w:ascii="Times New Roman" w:hAnsi="Times New Roman"/>
              </w:rPr>
            </w:pPr>
          </w:p>
        </w:tc>
        <w:tc>
          <w:tcPr>
            <w:tcW w:w="1440" w:type="dxa"/>
          </w:tcPr>
          <w:p w:rsidR="006B135D" w:rsidRPr="007B302B" w:rsidRDefault="006B135D" w:rsidP="00875AA8">
            <w:pPr>
              <w:tabs>
                <w:tab w:val="left" w:pos="709"/>
              </w:tabs>
              <w:spacing w:after="0" w:line="240" w:lineRule="auto"/>
              <w:jc w:val="both"/>
              <w:rPr>
                <w:rFonts w:ascii="Times New Roman" w:hAnsi="Times New Roman"/>
              </w:rPr>
            </w:pPr>
            <w:r>
              <w:rPr>
                <w:rFonts w:ascii="Times New Roman" w:hAnsi="Times New Roman"/>
              </w:rPr>
              <w:t>тис. грн</w:t>
            </w:r>
          </w:p>
        </w:tc>
        <w:tc>
          <w:tcPr>
            <w:tcW w:w="1540" w:type="dxa"/>
            <w:gridSpan w:val="2"/>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2600,0</w:t>
            </w:r>
          </w:p>
        </w:tc>
        <w:tc>
          <w:tcPr>
            <w:tcW w:w="10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500,0</w:t>
            </w:r>
          </w:p>
        </w:tc>
        <w:tc>
          <w:tcPr>
            <w:tcW w:w="108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510,0</w:t>
            </w:r>
          </w:p>
        </w:tc>
        <w:tc>
          <w:tcPr>
            <w:tcW w:w="117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520,0</w:t>
            </w:r>
          </w:p>
        </w:tc>
        <w:tc>
          <w:tcPr>
            <w:tcW w:w="99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530,0</w:t>
            </w:r>
          </w:p>
        </w:tc>
        <w:tc>
          <w:tcPr>
            <w:tcW w:w="990" w:type="dxa"/>
            <w:vAlign w:val="center"/>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540,0</w:t>
            </w:r>
          </w:p>
        </w:tc>
      </w:tr>
      <w:tr w:rsidR="006B135D" w:rsidRPr="007B302B" w:rsidTr="00674EA7">
        <w:trPr>
          <w:trHeight w:val="360"/>
        </w:trPr>
        <w:tc>
          <w:tcPr>
            <w:tcW w:w="3168" w:type="dxa"/>
            <w:vMerge/>
            <w:vAlign w:val="center"/>
          </w:tcPr>
          <w:p w:rsidR="006B135D" w:rsidRPr="007B302B" w:rsidRDefault="006B135D" w:rsidP="00875AA8">
            <w:pPr>
              <w:spacing w:after="0" w:line="240" w:lineRule="auto"/>
              <w:contextualSpacing/>
              <w:rPr>
                <w:rFonts w:ascii="Times New Roman" w:hAnsi="Times New Roman"/>
                <w:color w:val="000000"/>
                <w:lang w:eastAsia="uk-UA"/>
              </w:rPr>
            </w:pPr>
          </w:p>
        </w:tc>
        <w:tc>
          <w:tcPr>
            <w:tcW w:w="3330" w:type="dxa"/>
            <w:vMerge w:val="restart"/>
          </w:tcPr>
          <w:p w:rsidR="006B135D" w:rsidRPr="007B302B" w:rsidRDefault="006B135D" w:rsidP="00875AA8">
            <w:pPr>
              <w:tabs>
                <w:tab w:val="left" w:pos="709"/>
              </w:tabs>
              <w:spacing w:after="0" w:line="240" w:lineRule="auto"/>
              <w:rPr>
                <w:rFonts w:ascii="Times New Roman" w:hAnsi="Times New Roman"/>
              </w:rPr>
            </w:pPr>
            <w:r w:rsidRPr="007B302B">
              <w:rPr>
                <w:rFonts w:ascii="Times New Roman" w:hAnsi="Times New Roman"/>
              </w:rPr>
              <w:t>Будівництво водопровідних мереж</w:t>
            </w:r>
            <w:r w:rsidR="0099009D">
              <w:rPr>
                <w:rFonts w:ascii="Times New Roman" w:hAnsi="Times New Roman"/>
              </w:rPr>
              <w:t>.</w:t>
            </w:r>
          </w:p>
        </w:tc>
        <w:tc>
          <w:tcPr>
            <w:tcW w:w="1440" w:type="dxa"/>
          </w:tcPr>
          <w:p w:rsidR="006B135D" w:rsidRPr="007B302B" w:rsidRDefault="006B135D" w:rsidP="00875AA8">
            <w:pPr>
              <w:tabs>
                <w:tab w:val="left" w:pos="709"/>
              </w:tabs>
              <w:spacing w:after="0" w:line="240" w:lineRule="auto"/>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r>
      <w:tr w:rsidR="006B135D" w:rsidRPr="007B302B" w:rsidTr="00674EA7">
        <w:trPr>
          <w:trHeight w:val="212"/>
        </w:trPr>
        <w:tc>
          <w:tcPr>
            <w:tcW w:w="3168" w:type="dxa"/>
            <w:vMerge/>
            <w:vAlign w:val="center"/>
          </w:tcPr>
          <w:p w:rsidR="006B135D" w:rsidRPr="007B302B" w:rsidRDefault="006B135D" w:rsidP="00875AA8">
            <w:pPr>
              <w:spacing w:after="0" w:line="240" w:lineRule="auto"/>
              <w:contextualSpacing/>
              <w:rPr>
                <w:rFonts w:ascii="Times New Roman" w:hAnsi="Times New Roman"/>
                <w:color w:val="000000"/>
                <w:lang w:eastAsia="uk-UA"/>
              </w:rPr>
            </w:pPr>
          </w:p>
        </w:tc>
        <w:tc>
          <w:tcPr>
            <w:tcW w:w="3330" w:type="dxa"/>
            <w:vMerge/>
          </w:tcPr>
          <w:p w:rsidR="006B135D" w:rsidRPr="007B302B" w:rsidRDefault="006B135D" w:rsidP="00875AA8">
            <w:pPr>
              <w:tabs>
                <w:tab w:val="left" w:pos="709"/>
              </w:tabs>
              <w:spacing w:after="0" w:line="240" w:lineRule="auto"/>
              <w:rPr>
                <w:rFonts w:ascii="Times New Roman" w:hAnsi="Times New Roman"/>
              </w:rPr>
            </w:pPr>
          </w:p>
        </w:tc>
        <w:tc>
          <w:tcPr>
            <w:tcW w:w="1440" w:type="dxa"/>
          </w:tcPr>
          <w:p w:rsidR="006B135D" w:rsidRPr="007B302B" w:rsidRDefault="006B135D" w:rsidP="00875AA8">
            <w:pPr>
              <w:tabs>
                <w:tab w:val="left" w:pos="709"/>
              </w:tabs>
              <w:spacing w:after="0" w:line="240" w:lineRule="auto"/>
              <w:jc w:val="both"/>
              <w:rPr>
                <w:rFonts w:ascii="Times New Roman" w:hAnsi="Times New Roman"/>
              </w:rPr>
            </w:pPr>
            <w:r>
              <w:rPr>
                <w:rFonts w:ascii="Times New Roman" w:hAnsi="Times New Roman"/>
              </w:rPr>
              <w:t>тис. грн</w:t>
            </w:r>
          </w:p>
        </w:tc>
        <w:tc>
          <w:tcPr>
            <w:tcW w:w="1540" w:type="dxa"/>
            <w:gridSpan w:val="2"/>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0</w:t>
            </w:r>
          </w:p>
        </w:tc>
      </w:tr>
      <w:tr w:rsidR="006B135D" w:rsidRPr="007B302B" w:rsidTr="00674EA7">
        <w:trPr>
          <w:trHeight w:val="300"/>
        </w:trPr>
        <w:tc>
          <w:tcPr>
            <w:tcW w:w="3168" w:type="dxa"/>
            <w:vMerge/>
            <w:vAlign w:val="center"/>
          </w:tcPr>
          <w:p w:rsidR="006B135D" w:rsidRPr="007B302B" w:rsidRDefault="006B135D" w:rsidP="00875AA8">
            <w:pPr>
              <w:spacing w:after="0" w:line="240" w:lineRule="auto"/>
              <w:contextualSpacing/>
              <w:rPr>
                <w:rFonts w:ascii="Times New Roman" w:hAnsi="Times New Roman"/>
                <w:color w:val="000000"/>
                <w:lang w:eastAsia="uk-UA"/>
              </w:rPr>
            </w:pPr>
          </w:p>
        </w:tc>
        <w:tc>
          <w:tcPr>
            <w:tcW w:w="3330" w:type="dxa"/>
            <w:vMerge w:val="restart"/>
          </w:tcPr>
          <w:p w:rsidR="006B135D" w:rsidRPr="007B302B" w:rsidRDefault="006B135D" w:rsidP="00875AA8">
            <w:pPr>
              <w:tabs>
                <w:tab w:val="left" w:pos="709"/>
              </w:tabs>
              <w:spacing w:after="0" w:line="240" w:lineRule="auto"/>
              <w:rPr>
                <w:rFonts w:ascii="Times New Roman" w:hAnsi="Times New Roman"/>
              </w:rPr>
            </w:pPr>
            <w:r w:rsidRPr="007B302B">
              <w:rPr>
                <w:rFonts w:ascii="Times New Roman" w:hAnsi="Times New Roman"/>
              </w:rPr>
              <w:t>Реконструкція (капітальний ремонт) водопровідних мереж</w:t>
            </w:r>
            <w:r w:rsidR="0099009D">
              <w:rPr>
                <w:rFonts w:ascii="Times New Roman" w:hAnsi="Times New Roman"/>
              </w:rPr>
              <w:t>.</w:t>
            </w:r>
          </w:p>
        </w:tc>
        <w:tc>
          <w:tcPr>
            <w:tcW w:w="1440" w:type="dxa"/>
          </w:tcPr>
          <w:p w:rsidR="006B135D" w:rsidRPr="007B302B" w:rsidRDefault="006B135D" w:rsidP="00875AA8">
            <w:pPr>
              <w:tabs>
                <w:tab w:val="left" w:pos="709"/>
              </w:tabs>
              <w:spacing w:after="0" w:line="240" w:lineRule="auto"/>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5</w:t>
            </w:r>
          </w:p>
        </w:tc>
        <w:tc>
          <w:tcPr>
            <w:tcW w:w="10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108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117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99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c>
          <w:tcPr>
            <w:tcW w:w="990" w:type="dxa"/>
          </w:tcPr>
          <w:p w:rsidR="006B135D" w:rsidRPr="007B302B" w:rsidRDefault="00674EA7" w:rsidP="00875AA8">
            <w:pPr>
              <w:tabs>
                <w:tab w:val="left" w:pos="709"/>
              </w:tabs>
              <w:spacing w:after="0" w:line="240" w:lineRule="auto"/>
              <w:jc w:val="center"/>
              <w:rPr>
                <w:rFonts w:ascii="Times New Roman" w:hAnsi="Times New Roman"/>
              </w:rPr>
            </w:pPr>
            <w:r>
              <w:rPr>
                <w:rFonts w:ascii="Times New Roman" w:hAnsi="Times New Roman"/>
              </w:rPr>
              <w:t>1</w:t>
            </w:r>
          </w:p>
        </w:tc>
      </w:tr>
      <w:tr w:rsidR="006B135D" w:rsidRPr="007B302B" w:rsidTr="00674EA7">
        <w:trPr>
          <w:trHeight w:val="290"/>
        </w:trPr>
        <w:tc>
          <w:tcPr>
            <w:tcW w:w="3168" w:type="dxa"/>
            <w:vMerge/>
            <w:vAlign w:val="center"/>
          </w:tcPr>
          <w:p w:rsidR="006B135D" w:rsidRPr="007B302B" w:rsidRDefault="006B135D" w:rsidP="00875AA8">
            <w:pPr>
              <w:spacing w:after="0" w:line="240" w:lineRule="auto"/>
              <w:contextualSpacing/>
              <w:rPr>
                <w:rFonts w:ascii="Times New Roman" w:hAnsi="Times New Roman"/>
                <w:color w:val="000000"/>
                <w:lang w:eastAsia="uk-UA"/>
              </w:rPr>
            </w:pPr>
          </w:p>
        </w:tc>
        <w:tc>
          <w:tcPr>
            <w:tcW w:w="3330" w:type="dxa"/>
            <w:vMerge/>
          </w:tcPr>
          <w:p w:rsidR="006B135D" w:rsidRPr="007B302B" w:rsidRDefault="006B135D" w:rsidP="00875AA8">
            <w:pPr>
              <w:tabs>
                <w:tab w:val="left" w:pos="709"/>
              </w:tabs>
              <w:spacing w:after="0" w:line="240" w:lineRule="auto"/>
              <w:rPr>
                <w:rFonts w:ascii="Times New Roman" w:hAnsi="Times New Roman"/>
              </w:rPr>
            </w:pPr>
          </w:p>
        </w:tc>
        <w:tc>
          <w:tcPr>
            <w:tcW w:w="1440" w:type="dxa"/>
          </w:tcPr>
          <w:p w:rsidR="006B135D" w:rsidRPr="007B302B" w:rsidRDefault="006B135D" w:rsidP="00875AA8">
            <w:pPr>
              <w:tabs>
                <w:tab w:val="left" w:pos="709"/>
              </w:tabs>
              <w:spacing w:after="0" w:line="240" w:lineRule="auto"/>
              <w:jc w:val="both"/>
              <w:rPr>
                <w:rFonts w:ascii="Times New Roman" w:hAnsi="Times New Roman"/>
              </w:rPr>
            </w:pPr>
            <w:r>
              <w:rPr>
                <w:rFonts w:ascii="Times New Roman" w:hAnsi="Times New Roman"/>
              </w:rPr>
              <w:t>тис. грн</w:t>
            </w:r>
          </w:p>
        </w:tc>
        <w:tc>
          <w:tcPr>
            <w:tcW w:w="1540" w:type="dxa"/>
            <w:gridSpan w:val="2"/>
          </w:tcPr>
          <w:p w:rsidR="006B135D"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7500,0</w:t>
            </w:r>
          </w:p>
        </w:tc>
        <w:tc>
          <w:tcPr>
            <w:tcW w:w="1070" w:type="dxa"/>
          </w:tcPr>
          <w:p w:rsidR="006B135D" w:rsidRPr="007B302B" w:rsidRDefault="00674EA7" w:rsidP="00875AA8">
            <w:pPr>
              <w:tabs>
                <w:tab w:val="left" w:pos="709"/>
              </w:tabs>
              <w:spacing w:after="0" w:line="240" w:lineRule="auto"/>
              <w:jc w:val="both"/>
              <w:rPr>
                <w:rFonts w:ascii="Times New Roman" w:hAnsi="Times New Roman"/>
              </w:rPr>
            </w:pPr>
            <w:r>
              <w:rPr>
                <w:rFonts w:ascii="Times New Roman" w:hAnsi="Times New Roman"/>
              </w:rPr>
              <w:t>1000,0</w:t>
            </w:r>
          </w:p>
        </w:tc>
        <w:tc>
          <w:tcPr>
            <w:tcW w:w="1080" w:type="dxa"/>
          </w:tcPr>
          <w:p w:rsidR="006B135D" w:rsidRPr="007B302B" w:rsidRDefault="00674EA7" w:rsidP="00875AA8">
            <w:pPr>
              <w:tabs>
                <w:tab w:val="left" w:pos="709"/>
              </w:tabs>
              <w:spacing w:after="0" w:line="240" w:lineRule="auto"/>
              <w:jc w:val="both"/>
              <w:rPr>
                <w:rFonts w:ascii="Times New Roman" w:hAnsi="Times New Roman"/>
              </w:rPr>
            </w:pPr>
            <w:r>
              <w:rPr>
                <w:rFonts w:ascii="Times New Roman" w:hAnsi="Times New Roman"/>
              </w:rPr>
              <w:t>1490,0</w:t>
            </w:r>
          </w:p>
        </w:tc>
        <w:tc>
          <w:tcPr>
            <w:tcW w:w="1170" w:type="dxa"/>
          </w:tcPr>
          <w:p w:rsidR="006B135D" w:rsidRPr="007B302B" w:rsidRDefault="00674EA7" w:rsidP="00875AA8">
            <w:pPr>
              <w:tabs>
                <w:tab w:val="left" w:pos="709"/>
              </w:tabs>
              <w:spacing w:after="0" w:line="240" w:lineRule="auto"/>
              <w:jc w:val="both"/>
              <w:rPr>
                <w:rFonts w:ascii="Times New Roman" w:hAnsi="Times New Roman"/>
              </w:rPr>
            </w:pPr>
            <w:r>
              <w:rPr>
                <w:rFonts w:ascii="Times New Roman" w:hAnsi="Times New Roman"/>
              </w:rPr>
              <w:t>1580,0</w:t>
            </w:r>
          </w:p>
        </w:tc>
        <w:tc>
          <w:tcPr>
            <w:tcW w:w="990" w:type="dxa"/>
          </w:tcPr>
          <w:p w:rsidR="006B135D" w:rsidRPr="007B302B" w:rsidRDefault="00674EA7" w:rsidP="00875AA8">
            <w:pPr>
              <w:tabs>
                <w:tab w:val="left" w:pos="709"/>
              </w:tabs>
              <w:spacing w:after="0" w:line="240" w:lineRule="auto"/>
              <w:jc w:val="both"/>
              <w:rPr>
                <w:rFonts w:ascii="Times New Roman" w:hAnsi="Times New Roman"/>
              </w:rPr>
            </w:pPr>
            <w:r>
              <w:rPr>
                <w:rFonts w:ascii="Times New Roman" w:hAnsi="Times New Roman"/>
              </w:rPr>
              <w:t>1670,0</w:t>
            </w:r>
          </w:p>
        </w:tc>
        <w:tc>
          <w:tcPr>
            <w:tcW w:w="990" w:type="dxa"/>
          </w:tcPr>
          <w:p w:rsidR="006B135D" w:rsidRPr="007B302B" w:rsidRDefault="00674EA7" w:rsidP="00875AA8">
            <w:pPr>
              <w:tabs>
                <w:tab w:val="left" w:pos="709"/>
              </w:tabs>
              <w:spacing w:after="0" w:line="240" w:lineRule="auto"/>
              <w:jc w:val="both"/>
              <w:rPr>
                <w:rFonts w:ascii="Times New Roman" w:hAnsi="Times New Roman"/>
              </w:rPr>
            </w:pPr>
            <w:r>
              <w:rPr>
                <w:rFonts w:ascii="Times New Roman" w:hAnsi="Times New Roman"/>
              </w:rPr>
              <w:t>1760,0</w:t>
            </w:r>
          </w:p>
        </w:tc>
      </w:tr>
      <w:tr w:rsidR="00DE51A3" w:rsidRPr="007B302B" w:rsidTr="00674EA7">
        <w:trPr>
          <w:trHeight w:val="1170"/>
        </w:trPr>
        <w:tc>
          <w:tcPr>
            <w:tcW w:w="3168" w:type="dxa"/>
            <w:vMerge/>
            <w:vAlign w:val="center"/>
          </w:tcPr>
          <w:p w:rsidR="00DE51A3" w:rsidRPr="007B302B" w:rsidRDefault="00DE51A3" w:rsidP="00875AA8">
            <w:pPr>
              <w:spacing w:after="0" w:line="240" w:lineRule="auto"/>
              <w:contextualSpacing/>
              <w:rPr>
                <w:rFonts w:ascii="Times New Roman" w:hAnsi="Times New Roman"/>
                <w:color w:val="000000"/>
                <w:lang w:eastAsia="uk-UA"/>
              </w:rPr>
            </w:pPr>
          </w:p>
        </w:tc>
        <w:tc>
          <w:tcPr>
            <w:tcW w:w="3330" w:type="dxa"/>
            <w:vMerge w:val="restart"/>
          </w:tcPr>
          <w:p w:rsidR="00DE51A3" w:rsidRPr="007B302B" w:rsidRDefault="00DE51A3" w:rsidP="00875AA8">
            <w:pPr>
              <w:tabs>
                <w:tab w:val="left" w:pos="709"/>
              </w:tabs>
              <w:spacing w:after="0" w:line="240" w:lineRule="auto"/>
              <w:rPr>
                <w:rFonts w:ascii="Times New Roman" w:hAnsi="Times New Roman"/>
              </w:rPr>
            </w:pPr>
            <w:r w:rsidRPr="007B302B">
              <w:rPr>
                <w:rFonts w:ascii="Times New Roman" w:hAnsi="Times New Roman"/>
              </w:rPr>
              <w:t>Будівництво (реконструкція, капітальний ремонт) інших гідротехнічних</w:t>
            </w:r>
          </w:p>
          <w:p w:rsidR="00DE51A3" w:rsidRPr="007B302B" w:rsidRDefault="00DE51A3" w:rsidP="00875AA8">
            <w:pPr>
              <w:tabs>
                <w:tab w:val="left" w:pos="709"/>
              </w:tabs>
              <w:spacing w:after="0" w:line="240" w:lineRule="auto"/>
              <w:rPr>
                <w:rFonts w:ascii="Times New Roman" w:hAnsi="Times New Roman"/>
              </w:rPr>
            </w:pPr>
            <w:r w:rsidRPr="007B302B">
              <w:rPr>
                <w:rFonts w:ascii="Times New Roman" w:hAnsi="Times New Roman"/>
              </w:rPr>
              <w:t>споруд та обладнання для водопостачання (ВНС, РЧВ,</w:t>
            </w:r>
          </w:p>
          <w:p w:rsidR="00DE51A3" w:rsidRDefault="00DE51A3" w:rsidP="00875AA8">
            <w:pPr>
              <w:tabs>
                <w:tab w:val="left" w:pos="709"/>
              </w:tabs>
              <w:spacing w:after="0" w:line="240" w:lineRule="auto"/>
              <w:rPr>
                <w:rFonts w:ascii="Times New Roman" w:hAnsi="Times New Roman"/>
              </w:rPr>
            </w:pPr>
            <w:r w:rsidRPr="007B302B">
              <w:rPr>
                <w:rFonts w:ascii="Times New Roman" w:hAnsi="Times New Roman"/>
              </w:rPr>
              <w:t>водонапірні вежі, станції доочистки тощо)</w:t>
            </w:r>
            <w:r w:rsidR="0099009D">
              <w:rPr>
                <w:rFonts w:ascii="Times New Roman" w:hAnsi="Times New Roman"/>
              </w:rPr>
              <w:t>.</w:t>
            </w:r>
          </w:p>
          <w:p w:rsidR="00DE51A3" w:rsidRPr="007B302B" w:rsidRDefault="00DE51A3" w:rsidP="00875AA8">
            <w:pPr>
              <w:tabs>
                <w:tab w:val="left" w:pos="709"/>
              </w:tabs>
              <w:spacing w:after="0" w:line="240" w:lineRule="auto"/>
              <w:rPr>
                <w:rFonts w:ascii="Times New Roman" w:hAnsi="Times New Roman"/>
              </w:rPr>
            </w:pPr>
          </w:p>
        </w:tc>
        <w:tc>
          <w:tcPr>
            <w:tcW w:w="1440" w:type="dxa"/>
          </w:tcPr>
          <w:p w:rsidR="00DE51A3"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 xml:space="preserve">     о</w:t>
            </w:r>
            <w:r w:rsidRPr="007B302B">
              <w:rPr>
                <w:rFonts w:ascii="Times New Roman" w:hAnsi="Times New Roman"/>
              </w:rPr>
              <w:t>д.</w:t>
            </w:r>
          </w:p>
        </w:tc>
        <w:tc>
          <w:tcPr>
            <w:tcW w:w="1540" w:type="dxa"/>
            <w:gridSpan w:val="2"/>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r>
      <w:tr w:rsidR="00DE51A3" w:rsidRPr="007B302B" w:rsidTr="00674EA7">
        <w:trPr>
          <w:trHeight w:val="1150"/>
        </w:trPr>
        <w:tc>
          <w:tcPr>
            <w:tcW w:w="3168" w:type="dxa"/>
            <w:vMerge/>
            <w:vAlign w:val="center"/>
          </w:tcPr>
          <w:p w:rsidR="00DE51A3" w:rsidRPr="007B302B" w:rsidRDefault="00DE51A3" w:rsidP="00875AA8">
            <w:pPr>
              <w:spacing w:after="0" w:line="240" w:lineRule="auto"/>
              <w:contextualSpacing/>
              <w:rPr>
                <w:rFonts w:ascii="Times New Roman" w:hAnsi="Times New Roman"/>
                <w:color w:val="000000"/>
                <w:lang w:eastAsia="uk-UA"/>
              </w:rPr>
            </w:pPr>
          </w:p>
        </w:tc>
        <w:tc>
          <w:tcPr>
            <w:tcW w:w="3330" w:type="dxa"/>
            <w:vMerge/>
          </w:tcPr>
          <w:p w:rsidR="00DE51A3" w:rsidRPr="007B302B" w:rsidRDefault="00DE51A3" w:rsidP="00875AA8">
            <w:pPr>
              <w:tabs>
                <w:tab w:val="left" w:pos="709"/>
              </w:tabs>
              <w:spacing w:after="0" w:line="240" w:lineRule="auto"/>
              <w:rPr>
                <w:rFonts w:ascii="Times New Roman" w:hAnsi="Times New Roman"/>
              </w:rPr>
            </w:pPr>
          </w:p>
        </w:tc>
        <w:tc>
          <w:tcPr>
            <w:tcW w:w="1440" w:type="dxa"/>
          </w:tcPr>
          <w:p w:rsidR="00DE51A3" w:rsidRDefault="00DE51A3" w:rsidP="00875AA8">
            <w:pPr>
              <w:tabs>
                <w:tab w:val="left" w:pos="709"/>
              </w:tabs>
              <w:spacing w:after="0" w:line="240" w:lineRule="auto"/>
              <w:jc w:val="both"/>
              <w:rPr>
                <w:rFonts w:ascii="Times New Roman" w:hAnsi="Times New Roman"/>
              </w:rPr>
            </w:pPr>
            <w:r>
              <w:rPr>
                <w:rFonts w:ascii="Times New Roman" w:hAnsi="Times New Roman"/>
              </w:rPr>
              <w:t>тис. грн</w:t>
            </w:r>
          </w:p>
        </w:tc>
        <w:tc>
          <w:tcPr>
            <w:tcW w:w="1540" w:type="dxa"/>
            <w:gridSpan w:val="2"/>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r>
      <w:tr w:rsidR="00C41020" w:rsidRPr="007B302B" w:rsidTr="00674EA7">
        <w:trPr>
          <w:trHeight w:val="1602"/>
        </w:trPr>
        <w:tc>
          <w:tcPr>
            <w:tcW w:w="3168" w:type="dxa"/>
            <w:vMerge/>
            <w:vAlign w:val="center"/>
          </w:tcPr>
          <w:p w:rsidR="00C41020" w:rsidRPr="007B302B" w:rsidRDefault="00C41020" w:rsidP="00875AA8">
            <w:pPr>
              <w:spacing w:after="0" w:line="240" w:lineRule="auto"/>
              <w:contextualSpacing/>
              <w:rPr>
                <w:rFonts w:ascii="Times New Roman" w:hAnsi="Times New Roman"/>
                <w:color w:val="000000"/>
                <w:lang w:eastAsia="uk-UA"/>
              </w:rPr>
            </w:pPr>
          </w:p>
        </w:tc>
        <w:tc>
          <w:tcPr>
            <w:tcW w:w="3330" w:type="dxa"/>
          </w:tcPr>
          <w:p w:rsidR="00C41020" w:rsidRDefault="00C41020" w:rsidP="00875AA8">
            <w:pPr>
              <w:tabs>
                <w:tab w:val="left" w:pos="709"/>
              </w:tabs>
              <w:spacing w:after="0" w:line="240" w:lineRule="auto"/>
              <w:rPr>
                <w:rFonts w:ascii="Times New Roman" w:hAnsi="Times New Roman"/>
              </w:rPr>
            </w:pPr>
          </w:p>
          <w:p w:rsidR="00C41020" w:rsidRDefault="00C41020" w:rsidP="00875AA8">
            <w:pPr>
              <w:tabs>
                <w:tab w:val="left" w:pos="709"/>
              </w:tabs>
              <w:spacing w:after="0" w:line="240" w:lineRule="auto"/>
              <w:rPr>
                <w:rFonts w:ascii="Times New Roman" w:hAnsi="Times New Roman"/>
              </w:rPr>
            </w:pPr>
          </w:p>
          <w:p w:rsidR="00C41020" w:rsidRPr="007B302B" w:rsidRDefault="00C41020" w:rsidP="00875AA8">
            <w:pPr>
              <w:tabs>
                <w:tab w:val="left" w:pos="709"/>
              </w:tabs>
              <w:spacing w:after="0" w:line="240" w:lineRule="auto"/>
              <w:rPr>
                <w:rFonts w:ascii="Times New Roman" w:hAnsi="Times New Roman"/>
              </w:rPr>
            </w:pPr>
            <w:r w:rsidRPr="007B302B">
              <w:rPr>
                <w:rFonts w:ascii="Times New Roman" w:hAnsi="Times New Roman"/>
              </w:rPr>
              <w:t>Забезпечення населення питною водою належн</w:t>
            </w:r>
            <w:r>
              <w:rPr>
                <w:rFonts w:ascii="Times New Roman" w:hAnsi="Times New Roman"/>
              </w:rPr>
              <w:t>ої якості в достатній кількості</w:t>
            </w:r>
            <w:r w:rsidR="0099009D">
              <w:rPr>
                <w:rFonts w:ascii="Times New Roman" w:hAnsi="Times New Roman"/>
              </w:rPr>
              <w:t>.</w:t>
            </w:r>
          </w:p>
        </w:tc>
        <w:tc>
          <w:tcPr>
            <w:tcW w:w="1440" w:type="dxa"/>
          </w:tcPr>
          <w:p w:rsidR="00C41020" w:rsidRDefault="00C41020" w:rsidP="00875AA8">
            <w:pPr>
              <w:tabs>
                <w:tab w:val="left" w:pos="709"/>
              </w:tabs>
              <w:spacing w:after="0" w:line="240" w:lineRule="auto"/>
              <w:jc w:val="center"/>
              <w:rPr>
                <w:rFonts w:ascii="Times New Roman" w:hAnsi="Times New Roman"/>
              </w:rPr>
            </w:pPr>
          </w:p>
          <w:p w:rsidR="00C41020" w:rsidRDefault="00C41020" w:rsidP="00875AA8">
            <w:pPr>
              <w:tabs>
                <w:tab w:val="left" w:pos="709"/>
              </w:tabs>
              <w:spacing w:after="0" w:line="240" w:lineRule="auto"/>
              <w:jc w:val="center"/>
              <w:rPr>
                <w:rFonts w:ascii="Times New Roman" w:hAnsi="Times New Roman"/>
              </w:rPr>
            </w:pPr>
            <w:r>
              <w:rPr>
                <w:rFonts w:ascii="Times New Roman" w:hAnsi="Times New Roman"/>
              </w:rPr>
              <w:t>%</w:t>
            </w:r>
          </w:p>
        </w:tc>
        <w:tc>
          <w:tcPr>
            <w:tcW w:w="1540" w:type="dxa"/>
            <w:gridSpan w:val="2"/>
          </w:tcPr>
          <w:p w:rsidR="00C41020" w:rsidRDefault="00C41020" w:rsidP="00875AA8">
            <w:pPr>
              <w:tabs>
                <w:tab w:val="left" w:pos="709"/>
              </w:tabs>
              <w:spacing w:after="0" w:line="240" w:lineRule="auto"/>
              <w:jc w:val="both"/>
              <w:rPr>
                <w:rFonts w:ascii="Times New Roman" w:hAnsi="Times New Roman"/>
              </w:rPr>
            </w:pPr>
          </w:p>
          <w:p w:rsidR="00C41020" w:rsidRPr="007B302B" w:rsidRDefault="00C41020"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C41020" w:rsidRDefault="00C41020" w:rsidP="00875AA8">
            <w:pPr>
              <w:tabs>
                <w:tab w:val="left" w:pos="709"/>
              </w:tabs>
              <w:spacing w:after="0" w:line="240" w:lineRule="auto"/>
              <w:jc w:val="both"/>
              <w:rPr>
                <w:rFonts w:ascii="Times New Roman" w:hAnsi="Times New Roman"/>
              </w:rPr>
            </w:pPr>
          </w:p>
          <w:p w:rsidR="00C41020" w:rsidRPr="007B302B" w:rsidRDefault="00C41020" w:rsidP="00875AA8">
            <w:pPr>
              <w:tabs>
                <w:tab w:val="left" w:pos="709"/>
              </w:tabs>
              <w:spacing w:after="0" w:line="240" w:lineRule="auto"/>
              <w:jc w:val="center"/>
              <w:rPr>
                <w:rFonts w:ascii="Times New Roman" w:hAnsi="Times New Roman"/>
              </w:rPr>
            </w:pPr>
            <w:r>
              <w:rPr>
                <w:rFonts w:ascii="Times New Roman" w:hAnsi="Times New Roman"/>
              </w:rPr>
              <w:t>100</w:t>
            </w:r>
          </w:p>
        </w:tc>
        <w:tc>
          <w:tcPr>
            <w:tcW w:w="1080" w:type="dxa"/>
          </w:tcPr>
          <w:p w:rsidR="00C41020" w:rsidRDefault="00C41020" w:rsidP="00875AA8">
            <w:pPr>
              <w:tabs>
                <w:tab w:val="left" w:pos="709"/>
              </w:tabs>
              <w:spacing w:after="0" w:line="240" w:lineRule="auto"/>
              <w:jc w:val="both"/>
              <w:rPr>
                <w:rFonts w:ascii="Times New Roman" w:hAnsi="Times New Roman"/>
              </w:rPr>
            </w:pPr>
          </w:p>
          <w:p w:rsidR="00C41020" w:rsidRDefault="00C41020" w:rsidP="00875AA8">
            <w:pPr>
              <w:tabs>
                <w:tab w:val="left" w:pos="709"/>
              </w:tabs>
              <w:spacing w:after="0" w:line="240" w:lineRule="auto"/>
              <w:jc w:val="both"/>
              <w:rPr>
                <w:rFonts w:ascii="Times New Roman" w:hAnsi="Times New Roman"/>
              </w:rPr>
            </w:pPr>
            <w:r>
              <w:rPr>
                <w:rFonts w:ascii="Times New Roman" w:hAnsi="Times New Roman"/>
              </w:rPr>
              <w:t>100</w:t>
            </w:r>
          </w:p>
        </w:tc>
        <w:tc>
          <w:tcPr>
            <w:tcW w:w="1170" w:type="dxa"/>
          </w:tcPr>
          <w:p w:rsidR="00C41020" w:rsidRDefault="00C41020" w:rsidP="00875AA8">
            <w:pPr>
              <w:tabs>
                <w:tab w:val="left" w:pos="709"/>
              </w:tabs>
              <w:spacing w:after="0" w:line="240" w:lineRule="auto"/>
              <w:jc w:val="both"/>
              <w:rPr>
                <w:rFonts w:ascii="Times New Roman" w:hAnsi="Times New Roman"/>
              </w:rPr>
            </w:pPr>
          </w:p>
          <w:p w:rsidR="00C41020" w:rsidRPr="007B302B" w:rsidRDefault="00C41020" w:rsidP="00875AA8">
            <w:pPr>
              <w:tabs>
                <w:tab w:val="left" w:pos="709"/>
              </w:tabs>
              <w:spacing w:after="0" w:line="240" w:lineRule="auto"/>
              <w:jc w:val="both"/>
              <w:rPr>
                <w:rFonts w:ascii="Times New Roman" w:hAnsi="Times New Roman"/>
              </w:rPr>
            </w:pPr>
            <w:r>
              <w:rPr>
                <w:rFonts w:ascii="Times New Roman" w:hAnsi="Times New Roman"/>
              </w:rPr>
              <w:t>100</w:t>
            </w:r>
          </w:p>
        </w:tc>
        <w:tc>
          <w:tcPr>
            <w:tcW w:w="990" w:type="dxa"/>
          </w:tcPr>
          <w:p w:rsidR="00C41020" w:rsidRDefault="00C41020" w:rsidP="00875AA8">
            <w:pPr>
              <w:tabs>
                <w:tab w:val="left" w:pos="709"/>
              </w:tabs>
              <w:spacing w:after="0" w:line="240" w:lineRule="auto"/>
              <w:jc w:val="both"/>
              <w:rPr>
                <w:rFonts w:ascii="Times New Roman" w:hAnsi="Times New Roman"/>
              </w:rPr>
            </w:pPr>
          </w:p>
          <w:p w:rsidR="00C41020" w:rsidRPr="007B302B" w:rsidRDefault="00C41020" w:rsidP="00875AA8">
            <w:pPr>
              <w:tabs>
                <w:tab w:val="left" w:pos="709"/>
              </w:tabs>
              <w:spacing w:after="0" w:line="240" w:lineRule="auto"/>
              <w:jc w:val="both"/>
              <w:rPr>
                <w:rFonts w:ascii="Times New Roman" w:hAnsi="Times New Roman"/>
              </w:rPr>
            </w:pPr>
            <w:r>
              <w:rPr>
                <w:rFonts w:ascii="Times New Roman" w:hAnsi="Times New Roman"/>
              </w:rPr>
              <w:t>100</w:t>
            </w:r>
          </w:p>
        </w:tc>
        <w:tc>
          <w:tcPr>
            <w:tcW w:w="990" w:type="dxa"/>
          </w:tcPr>
          <w:p w:rsidR="00C41020" w:rsidRDefault="00C41020" w:rsidP="00875AA8">
            <w:pPr>
              <w:tabs>
                <w:tab w:val="left" w:pos="709"/>
              </w:tabs>
              <w:spacing w:after="0" w:line="240" w:lineRule="auto"/>
              <w:jc w:val="both"/>
              <w:rPr>
                <w:rFonts w:ascii="Times New Roman" w:hAnsi="Times New Roman"/>
              </w:rPr>
            </w:pPr>
          </w:p>
          <w:p w:rsidR="00C41020" w:rsidRPr="007B302B" w:rsidRDefault="00C41020" w:rsidP="00875AA8">
            <w:pPr>
              <w:tabs>
                <w:tab w:val="left" w:pos="709"/>
              </w:tabs>
              <w:spacing w:after="0" w:line="240" w:lineRule="auto"/>
              <w:jc w:val="both"/>
              <w:rPr>
                <w:rFonts w:ascii="Times New Roman" w:hAnsi="Times New Roman"/>
              </w:rPr>
            </w:pPr>
            <w:r>
              <w:rPr>
                <w:rFonts w:ascii="Times New Roman" w:hAnsi="Times New Roman"/>
              </w:rPr>
              <w:t>100</w:t>
            </w:r>
          </w:p>
        </w:tc>
      </w:tr>
      <w:tr w:rsidR="00510CEF" w:rsidRPr="007B302B" w:rsidTr="00674EA7">
        <w:trPr>
          <w:trHeight w:val="540"/>
        </w:trPr>
        <w:tc>
          <w:tcPr>
            <w:tcW w:w="3168" w:type="dxa"/>
            <w:vMerge w:val="restart"/>
            <w:vAlign w:val="center"/>
          </w:tcPr>
          <w:p w:rsidR="00510CEF" w:rsidRPr="007B302B" w:rsidRDefault="002156F1" w:rsidP="00875AA8">
            <w:pPr>
              <w:spacing w:after="0" w:line="240" w:lineRule="auto"/>
              <w:contextualSpacing/>
              <w:rPr>
                <w:rFonts w:ascii="Times New Roman" w:hAnsi="Times New Roman"/>
                <w:lang w:eastAsia="uk-UA"/>
              </w:rPr>
            </w:pPr>
            <w:r w:rsidRPr="002156F1">
              <w:rPr>
                <w:rFonts w:ascii="Times New Roman" w:hAnsi="Times New Roman"/>
              </w:rPr>
              <w:t>Забезпечення заходів щодо проведення</w:t>
            </w:r>
            <w:r w:rsidRPr="002156F1">
              <w:rPr>
                <w:rFonts w:ascii="Times New Roman" w:hAnsi="Times New Roman"/>
                <w:lang w:eastAsia="uk-UA"/>
              </w:rPr>
              <w:t xml:space="preserve"> </w:t>
            </w:r>
            <w:r w:rsidRPr="002156F1">
              <w:rPr>
                <w:rFonts w:ascii="Times New Roman" w:hAnsi="Times New Roman"/>
              </w:rPr>
              <w:t>п</w:t>
            </w:r>
            <w:r>
              <w:rPr>
                <w:rFonts w:ascii="Times New Roman" w:hAnsi="Times New Roman"/>
                <w:color w:val="000000"/>
                <w:lang w:eastAsia="uk-UA"/>
              </w:rPr>
              <w:t>оточного</w:t>
            </w:r>
            <w:r w:rsidR="00510CEF" w:rsidRPr="002156F1">
              <w:rPr>
                <w:rFonts w:ascii="Times New Roman" w:hAnsi="Times New Roman"/>
                <w:color w:val="000000"/>
                <w:lang w:eastAsia="uk-UA"/>
              </w:rPr>
              <w:t xml:space="preserve"> ремонт</w:t>
            </w:r>
            <w:r>
              <w:rPr>
                <w:rFonts w:ascii="Times New Roman" w:hAnsi="Times New Roman"/>
                <w:color w:val="000000"/>
                <w:lang w:eastAsia="uk-UA"/>
              </w:rPr>
              <w:t>у</w:t>
            </w:r>
            <w:r w:rsidR="00510CEF" w:rsidRPr="002156F1">
              <w:rPr>
                <w:rFonts w:ascii="Times New Roman" w:hAnsi="Times New Roman"/>
                <w:color w:val="000000"/>
                <w:lang w:eastAsia="uk-UA"/>
              </w:rPr>
              <w:t xml:space="preserve"> комунальних мереж</w:t>
            </w:r>
            <w:r w:rsidR="00510CEF" w:rsidRPr="007B302B">
              <w:rPr>
                <w:rFonts w:ascii="Times New Roman" w:hAnsi="Times New Roman"/>
                <w:color w:val="000000"/>
                <w:lang w:eastAsia="uk-UA"/>
              </w:rPr>
              <w:t xml:space="preserve"> водопостачання та водовідведення</w:t>
            </w:r>
            <w:r w:rsidR="00FA33AC">
              <w:rPr>
                <w:rFonts w:ascii="Times New Roman" w:hAnsi="Times New Roman"/>
                <w:color w:val="000000"/>
                <w:lang w:eastAsia="uk-UA"/>
              </w:rPr>
              <w:t>.</w:t>
            </w:r>
          </w:p>
        </w:tc>
        <w:tc>
          <w:tcPr>
            <w:tcW w:w="3330" w:type="dxa"/>
            <w:vMerge w:val="restart"/>
          </w:tcPr>
          <w:p w:rsidR="00510CEF" w:rsidRPr="007B302B" w:rsidRDefault="00510CEF" w:rsidP="00875AA8">
            <w:pPr>
              <w:tabs>
                <w:tab w:val="left" w:pos="709"/>
              </w:tabs>
              <w:spacing w:after="0" w:line="240" w:lineRule="auto"/>
              <w:rPr>
                <w:rFonts w:ascii="Times New Roman" w:hAnsi="Times New Roman"/>
              </w:rPr>
            </w:pPr>
          </w:p>
          <w:p w:rsidR="00510CEF" w:rsidRDefault="00510CEF" w:rsidP="00875AA8">
            <w:pPr>
              <w:tabs>
                <w:tab w:val="left" w:pos="709"/>
              </w:tabs>
              <w:spacing w:after="0" w:line="240" w:lineRule="auto"/>
              <w:rPr>
                <w:rFonts w:ascii="Times New Roman" w:hAnsi="Times New Roman"/>
              </w:rPr>
            </w:pPr>
            <w:r w:rsidRPr="007B302B">
              <w:rPr>
                <w:rFonts w:ascii="Times New Roman" w:hAnsi="Times New Roman"/>
              </w:rPr>
              <w:t>Відремонтовано мереж водопостачання</w:t>
            </w:r>
            <w:r w:rsidR="0099009D">
              <w:rPr>
                <w:rFonts w:ascii="Times New Roman" w:hAnsi="Times New Roman"/>
              </w:rPr>
              <w:t>.</w:t>
            </w:r>
          </w:p>
          <w:p w:rsidR="00510CEF" w:rsidRPr="007B302B" w:rsidRDefault="00510CEF" w:rsidP="00875AA8">
            <w:pPr>
              <w:tabs>
                <w:tab w:val="left" w:pos="709"/>
              </w:tabs>
              <w:spacing w:after="0" w:line="240" w:lineRule="auto"/>
              <w:rPr>
                <w:rFonts w:ascii="Times New Roman" w:hAnsi="Times New Roman"/>
              </w:rPr>
            </w:pPr>
          </w:p>
        </w:tc>
        <w:tc>
          <w:tcPr>
            <w:tcW w:w="1440" w:type="dxa"/>
          </w:tcPr>
          <w:p w:rsidR="00510CEF" w:rsidRPr="007B302B" w:rsidRDefault="00510CEF" w:rsidP="00875AA8">
            <w:pPr>
              <w:tabs>
                <w:tab w:val="left" w:pos="709"/>
              </w:tabs>
              <w:spacing w:after="0" w:line="240" w:lineRule="auto"/>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510CEF"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10</w:t>
            </w:r>
          </w:p>
        </w:tc>
        <w:tc>
          <w:tcPr>
            <w:tcW w:w="107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108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117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99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99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r>
      <w:tr w:rsidR="00510CEF" w:rsidRPr="007B302B" w:rsidTr="00674EA7">
        <w:trPr>
          <w:trHeight w:val="690"/>
        </w:trPr>
        <w:tc>
          <w:tcPr>
            <w:tcW w:w="3168" w:type="dxa"/>
            <w:vMerge/>
            <w:vAlign w:val="center"/>
          </w:tcPr>
          <w:p w:rsidR="00510CEF" w:rsidRPr="007B302B" w:rsidRDefault="00510CEF" w:rsidP="00875AA8">
            <w:pPr>
              <w:spacing w:after="0" w:line="240" w:lineRule="auto"/>
              <w:contextualSpacing/>
              <w:rPr>
                <w:rFonts w:ascii="Times New Roman" w:hAnsi="Times New Roman"/>
                <w:color w:val="000000"/>
                <w:lang w:eastAsia="uk-UA"/>
              </w:rPr>
            </w:pPr>
          </w:p>
        </w:tc>
        <w:tc>
          <w:tcPr>
            <w:tcW w:w="3330" w:type="dxa"/>
            <w:vMerge/>
          </w:tcPr>
          <w:p w:rsidR="00510CEF" w:rsidRPr="007B302B" w:rsidRDefault="00510CEF" w:rsidP="00875AA8">
            <w:pPr>
              <w:tabs>
                <w:tab w:val="left" w:pos="709"/>
              </w:tabs>
              <w:spacing w:after="0" w:line="240" w:lineRule="auto"/>
              <w:rPr>
                <w:rFonts w:ascii="Times New Roman" w:hAnsi="Times New Roman"/>
              </w:rPr>
            </w:pPr>
          </w:p>
        </w:tc>
        <w:tc>
          <w:tcPr>
            <w:tcW w:w="1440" w:type="dxa"/>
          </w:tcPr>
          <w:p w:rsidR="00510CEF" w:rsidRPr="007B302B" w:rsidRDefault="00510CEF" w:rsidP="00875AA8">
            <w:pPr>
              <w:tabs>
                <w:tab w:val="left" w:pos="709"/>
              </w:tabs>
              <w:spacing w:after="0" w:line="240" w:lineRule="auto"/>
              <w:jc w:val="both"/>
              <w:rPr>
                <w:rFonts w:ascii="Times New Roman" w:hAnsi="Times New Roman"/>
              </w:rPr>
            </w:pPr>
            <w:r>
              <w:rPr>
                <w:rFonts w:ascii="Times New Roman" w:hAnsi="Times New Roman"/>
              </w:rPr>
              <w:t xml:space="preserve">    тис. грн</w:t>
            </w:r>
          </w:p>
        </w:tc>
        <w:tc>
          <w:tcPr>
            <w:tcW w:w="1540" w:type="dxa"/>
            <w:gridSpan w:val="2"/>
          </w:tcPr>
          <w:p w:rsidR="00510CEF"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1500,0</w:t>
            </w:r>
          </w:p>
        </w:tc>
        <w:tc>
          <w:tcPr>
            <w:tcW w:w="107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200,0</w:t>
            </w:r>
          </w:p>
        </w:tc>
        <w:tc>
          <w:tcPr>
            <w:tcW w:w="108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250,0</w:t>
            </w:r>
          </w:p>
        </w:tc>
        <w:tc>
          <w:tcPr>
            <w:tcW w:w="117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300,0</w:t>
            </w:r>
          </w:p>
        </w:tc>
        <w:tc>
          <w:tcPr>
            <w:tcW w:w="99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350,0</w:t>
            </w:r>
          </w:p>
        </w:tc>
        <w:tc>
          <w:tcPr>
            <w:tcW w:w="990" w:type="dxa"/>
          </w:tcPr>
          <w:p w:rsidR="00510CEF"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400,0</w:t>
            </w:r>
          </w:p>
        </w:tc>
      </w:tr>
      <w:tr w:rsidR="00DE51A3" w:rsidRPr="007B302B" w:rsidTr="00674EA7">
        <w:trPr>
          <w:trHeight w:val="750"/>
        </w:trPr>
        <w:tc>
          <w:tcPr>
            <w:tcW w:w="3168" w:type="dxa"/>
            <w:vMerge/>
            <w:vAlign w:val="center"/>
          </w:tcPr>
          <w:p w:rsidR="00DE51A3" w:rsidRPr="007B302B" w:rsidRDefault="00DE51A3" w:rsidP="00875AA8">
            <w:pPr>
              <w:spacing w:after="0" w:line="240" w:lineRule="auto"/>
              <w:contextualSpacing/>
              <w:rPr>
                <w:rFonts w:ascii="Times New Roman" w:hAnsi="Times New Roman"/>
                <w:color w:val="000000"/>
                <w:lang w:eastAsia="uk-UA"/>
              </w:rPr>
            </w:pPr>
          </w:p>
        </w:tc>
        <w:tc>
          <w:tcPr>
            <w:tcW w:w="3330" w:type="dxa"/>
            <w:vMerge w:val="restart"/>
          </w:tcPr>
          <w:p w:rsidR="00DE51A3" w:rsidRDefault="00DE51A3" w:rsidP="00875AA8">
            <w:pPr>
              <w:tabs>
                <w:tab w:val="left" w:pos="709"/>
              </w:tabs>
              <w:spacing w:after="0" w:line="240" w:lineRule="auto"/>
              <w:rPr>
                <w:rFonts w:ascii="Times New Roman" w:hAnsi="Times New Roman"/>
              </w:rPr>
            </w:pPr>
            <w:r w:rsidRPr="007B302B">
              <w:rPr>
                <w:rFonts w:ascii="Times New Roman" w:hAnsi="Times New Roman"/>
              </w:rPr>
              <w:t>Відремонтовано мереж водопостачання</w:t>
            </w:r>
            <w:r w:rsidR="0099009D">
              <w:rPr>
                <w:rFonts w:ascii="Times New Roman" w:hAnsi="Times New Roman"/>
              </w:rPr>
              <w:t>.</w:t>
            </w:r>
          </w:p>
          <w:p w:rsidR="00DE51A3" w:rsidRPr="007B302B" w:rsidRDefault="00DE51A3" w:rsidP="00875AA8">
            <w:pPr>
              <w:tabs>
                <w:tab w:val="left" w:pos="709"/>
              </w:tabs>
              <w:spacing w:after="0" w:line="240" w:lineRule="auto"/>
              <w:rPr>
                <w:rFonts w:ascii="Times New Roman" w:hAnsi="Times New Roman"/>
              </w:rPr>
            </w:pPr>
          </w:p>
        </w:tc>
        <w:tc>
          <w:tcPr>
            <w:tcW w:w="1440" w:type="dxa"/>
          </w:tcPr>
          <w:p w:rsidR="00DE51A3" w:rsidRDefault="00DE51A3" w:rsidP="00875AA8">
            <w:pPr>
              <w:tabs>
                <w:tab w:val="left" w:pos="709"/>
              </w:tabs>
              <w:spacing w:after="0" w:line="240" w:lineRule="auto"/>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r>
      <w:tr w:rsidR="00DE51A3" w:rsidRPr="007B302B" w:rsidTr="00674EA7">
        <w:trPr>
          <w:trHeight w:val="830"/>
        </w:trPr>
        <w:tc>
          <w:tcPr>
            <w:tcW w:w="3168" w:type="dxa"/>
            <w:vMerge/>
            <w:vAlign w:val="center"/>
          </w:tcPr>
          <w:p w:rsidR="00DE51A3" w:rsidRPr="007B302B" w:rsidRDefault="00DE51A3" w:rsidP="00875AA8">
            <w:pPr>
              <w:spacing w:after="0" w:line="240" w:lineRule="auto"/>
              <w:contextualSpacing/>
              <w:rPr>
                <w:rFonts w:ascii="Times New Roman" w:hAnsi="Times New Roman"/>
                <w:color w:val="000000"/>
                <w:lang w:eastAsia="uk-UA"/>
              </w:rPr>
            </w:pPr>
          </w:p>
        </w:tc>
        <w:tc>
          <w:tcPr>
            <w:tcW w:w="3330" w:type="dxa"/>
            <w:vMerge/>
          </w:tcPr>
          <w:p w:rsidR="00DE51A3" w:rsidRPr="007B302B" w:rsidRDefault="00DE51A3" w:rsidP="00875AA8">
            <w:pPr>
              <w:tabs>
                <w:tab w:val="left" w:pos="709"/>
              </w:tabs>
              <w:spacing w:after="0" w:line="240" w:lineRule="auto"/>
              <w:rPr>
                <w:rFonts w:ascii="Times New Roman" w:hAnsi="Times New Roman"/>
              </w:rPr>
            </w:pPr>
          </w:p>
        </w:tc>
        <w:tc>
          <w:tcPr>
            <w:tcW w:w="1440" w:type="dxa"/>
          </w:tcPr>
          <w:p w:rsidR="00DE51A3" w:rsidRDefault="00DE51A3" w:rsidP="00875AA8">
            <w:pPr>
              <w:tabs>
                <w:tab w:val="left" w:pos="709"/>
              </w:tabs>
              <w:spacing w:after="0" w:line="240" w:lineRule="auto"/>
              <w:jc w:val="both"/>
              <w:rPr>
                <w:rFonts w:ascii="Times New Roman" w:hAnsi="Times New Roman"/>
              </w:rPr>
            </w:pPr>
            <w:r>
              <w:rPr>
                <w:rFonts w:ascii="Times New Roman" w:hAnsi="Times New Roman"/>
              </w:rPr>
              <w:t xml:space="preserve">   тис. грн</w:t>
            </w:r>
          </w:p>
        </w:tc>
        <w:tc>
          <w:tcPr>
            <w:tcW w:w="1540" w:type="dxa"/>
            <w:gridSpan w:val="2"/>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DE51A3" w:rsidRDefault="00DE51A3" w:rsidP="00875AA8">
            <w:pPr>
              <w:tabs>
                <w:tab w:val="left" w:pos="709"/>
              </w:tabs>
              <w:spacing w:after="0" w:line="240" w:lineRule="auto"/>
              <w:jc w:val="center"/>
              <w:rPr>
                <w:rFonts w:ascii="Times New Roman" w:hAnsi="Times New Roman"/>
              </w:rPr>
            </w:pPr>
          </w:p>
          <w:p w:rsidR="00DE51A3"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0</w:t>
            </w:r>
          </w:p>
        </w:tc>
      </w:tr>
      <w:tr w:rsidR="00510CEF" w:rsidRPr="007B302B" w:rsidTr="00674EA7">
        <w:trPr>
          <w:trHeight w:val="1400"/>
        </w:trPr>
        <w:tc>
          <w:tcPr>
            <w:tcW w:w="3168" w:type="dxa"/>
            <w:vMerge/>
            <w:vAlign w:val="center"/>
          </w:tcPr>
          <w:p w:rsidR="00510CEF" w:rsidRPr="007B302B" w:rsidRDefault="00510CEF" w:rsidP="00875AA8">
            <w:pPr>
              <w:spacing w:after="0" w:line="240" w:lineRule="auto"/>
              <w:contextualSpacing/>
              <w:rPr>
                <w:rFonts w:ascii="Times New Roman" w:hAnsi="Times New Roman"/>
                <w:color w:val="000000"/>
                <w:lang w:eastAsia="uk-UA"/>
              </w:rPr>
            </w:pPr>
          </w:p>
        </w:tc>
        <w:tc>
          <w:tcPr>
            <w:tcW w:w="3330" w:type="dxa"/>
          </w:tcPr>
          <w:p w:rsidR="00510CEF" w:rsidRPr="007D7A20" w:rsidRDefault="00510CEF" w:rsidP="00875AA8">
            <w:pPr>
              <w:pStyle w:val="af"/>
              <w:tabs>
                <w:tab w:val="left" w:pos="709"/>
              </w:tabs>
              <w:snapToGrid w:val="0"/>
              <w:rPr>
                <w:sz w:val="22"/>
                <w:szCs w:val="22"/>
                <w:lang w:val="uk-UA"/>
              </w:rPr>
            </w:pPr>
            <w:r w:rsidRPr="00510CEF">
              <w:rPr>
                <w:sz w:val="22"/>
                <w:szCs w:val="22"/>
              </w:rPr>
              <w:t>Покращення якості послуг з централізованого водопостачання</w:t>
            </w:r>
            <w:r w:rsidR="007D7A20">
              <w:rPr>
                <w:sz w:val="22"/>
                <w:szCs w:val="22"/>
                <w:lang w:val="uk-UA"/>
              </w:rPr>
              <w:t xml:space="preserve"> та водовідведення</w:t>
            </w:r>
            <w:r w:rsidR="0099009D">
              <w:rPr>
                <w:sz w:val="22"/>
                <w:szCs w:val="22"/>
                <w:lang w:val="uk-UA"/>
              </w:rPr>
              <w:t>.</w:t>
            </w:r>
          </w:p>
          <w:p w:rsidR="00510CEF" w:rsidRPr="007B302B" w:rsidRDefault="00510CEF" w:rsidP="00875AA8">
            <w:pPr>
              <w:tabs>
                <w:tab w:val="left" w:pos="709"/>
              </w:tabs>
              <w:spacing w:after="0" w:line="240" w:lineRule="auto"/>
              <w:rPr>
                <w:rFonts w:ascii="Times New Roman" w:hAnsi="Times New Roman"/>
              </w:rPr>
            </w:pPr>
          </w:p>
        </w:tc>
        <w:tc>
          <w:tcPr>
            <w:tcW w:w="1440" w:type="dxa"/>
          </w:tcPr>
          <w:p w:rsidR="00510CEF" w:rsidRDefault="00510CEF" w:rsidP="00875AA8">
            <w:pPr>
              <w:tabs>
                <w:tab w:val="left" w:pos="709"/>
              </w:tabs>
              <w:spacing w:after="0" w:line="240" w:lineRule="auto"/>
              <w:jc w:val="both"/>
              <w:rPr>
                <w:rFonts w:ascii="Times New Roman" w:hAnsi="Times New Roman"/>
              </w:rPr>
            </w:pPr>
          </w:p>
          <w:p w:rsidR="007D7A20" w:rsidRDefault="007D7A20" w:rsidP="00875AA8">
            <w:pPr>
              <w:tabs>
                <w:tab w:val="left" w:pos="709"/>
              </w:tabs>
              <w:spacing w:after="0" w:line="240" w:lineRule="auto"/>
              <w:jc w:val="center"/>
              <w:rPr>
                <w:rFonts w:ascii="Times New Roman" w:hAnsi="Times New Roman"/>
              </w:rPr>
            </w:pPr>
            <w:r>
              <w:rPr>
                <w:rFonts w:ascii="Times New Roman" w:hAnsi="Times New Roman"/>
              </w:rPr>
              <w:t>%</w:t>
            </w:r>
          </w:p>
        </w:tc>
        <w:tc>
          <w:tcPr>
            <w:tcW w:w="1540" w:type="dxa"/>
            <w:gridSpan w:val="2"/>
          </w:tcPr>
          <w:p w:rsidR="00510CEF" w:rsidRDefault="00510CEF" w:rsidP="00875AA8">
            <w:pPr>
              <w:tabs>
                <w:tab w:val="left" w:pos="709"/>
              </w:tabs>
              <w:spacing w:after="0" w:line="240" w:lineRule="auto"/>
              <w:jc w:val="both"/>
              <w:rPr>
                <w:rFonts w:ascii="Times New Roman" w:hAnsi="Times New Roman"/>
              </w:rPr>
            </w:pPr>
          </w:p>
          <w:p w:rsidR="007D7A20" w:rsidRPr="007B302B" w:rsidRDefault="007D7A20"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510CEF" w:rsidRDefault="00510CEF" w:rsidP="00875AA8">
            <w:pPr>
              <w:tabs>
                <w:tab w:val="left" w:pos="709"/>
              </w:tabs>
              <w:spacing w:after="0" w:line="240" w:lineRule="auto"/>
              <w:jc w:val="both"/>
              <w:rPr>
                <w:rFonts w:ascii="Times New Roman" w:hAnsi="Times New Roman"/>
              </w:rPr>
            </w:pPr>
          </w:p>
          <w:p w:rsidR="007D7A20" w:rsidRPr="007B302B" w:rsidRDefault="007D7A20" w:rsidP="00875AA8">
            <w:pPr>
              <w:tabs>
                <w:tab w:val="left" w:pos="709"/>
              </w:tabs>
              <w:spacing w:after="0" w:line="240" w:lineRule="auto"/>
              <w:jc w:val="center"/>
              <w:rPr>
                <w:rFonts w:ascii="Times New Roman" w:hAnsi="Times New Roman"/>
              </w:rPr>
            </w:pPr>
            <w:r>
              <w:rPr>
                <w:rFonts w:ascii="Times New Roman" w:hAnsi="Times New Roman"/>
              </w:rPr>
              <w:t>100</w:t>
            </w:r>
          </w:p>
        </w:tc>
        <w:tc>
          <w:tcPr>
            <w:tcW w:w="1080" w:type="dxa"/>
          </w:tcPr>
          <w:p w:rsidR="00510CEF" w:rsidRDefault="00510CEF" w:rsidP="00875AA8">
            <w:pPr>
              <w:tabs>
                <w:tab w:val="left" w:pos="709"/>
              </w:tabs>
              <w:spacing w:after="0" w:line="240" w:lineRule="auto"/>
              <w:jc w:val="both"/>
              <w:rPr>
                <w:rFonts w:ascii="Times New Roman" w:hAnsi="Times New Roman"/>
              </w:rPr>
            </w:pPr>
          </w:p>
          <w:p w:rsidR="007D7A20" w:rsidRPr="007B302B" w:rsidRDefault="007D7A20" w:rsidP="00875AA8">
            <w:pPr>
              <w:tabs>
                <w:tab w:val="left" w:pos="709"/>
              </w:tabs>
              <w:spacing w:after="0" w:line="240" w:lineRule="auto"/>
              <w:jc w:val="center"/>
              <w:rPr>
                <w:rFonts w:ascii="Times New Roman" w:hAnsi="Times New Roman"/>
              </w:rPr>
            </w:pPr>
            <w:r>
              <w:rPr>
                <w:rFonts w:ascii="Times New Roman" w:hAnsi="Times New Roman"/>
              </w:rPr>
              <w:t>100</w:t>
            </w:r>
          </w:p>
        </w:tc>
        <w:tc>
          <w:tcPr>
            <w:tcW w:w="1170" w:type="dxa"/>
          </w:tcPr>
          <w:p w:rsidR="00510CEF" w:rsidRDefault="00510CEF" w:rsidP="00875AA8">
            <w:pPr>
              <w:tabs>
                <w:tab w:val="left" w:pos="709"/>
              </w:tabs>
              <w:spacing w:after="0" w:line="240" w:lineRule="auto"/>
              <w:jc w:val="both"/>
              <w:rPr>
                <w:rFonts w:ascii="Times New Roman" w:hAnsi="Times New Roman"/>
              </w:rPr>
            </w:pPr>
          </w:p>
          <w:p w:rsidR="007D7A20" w:rsidRPr="007B302B" w:rsidRDefault="007D7A20" w:rsidP="00875AA8">
            <w:pPr>
              <w:tabs>
                <w:tab w:val="left" w:pos="709"/>
              </w:tabs>
              <w:spacing w:after="0" w:line="240" w:lineRule="auto"/>
              <w:jc w:val="center"/>
              <w:rPr>
                <w:rFonts w:ascii="Times New Roman" w:hAnsi="Times New Roman"/>
              </w:rPr>
            </w:pPr>
            <w:r>
              <w:rPr>
                <w:rFonts w:ascii="Times New Roman" w:hAnsi="Times New Roman"/>
              </w:rPr>
              <w:t>100</w:t>
            </w:r>
          </w:p>
        </w:tc>
        <w:tc>
          <w:tcPr>
            <w:tcW w:w="990" w:type="dxa"/>
          </w:tcPr>
          <w:p w:rsidR="00510CEF" w:rsidRDefault="00510CEF" w:rsidP="00875AA8">
            <w:pPr>
              <w:tabs>
                <w:tab w:val="left" w:pos="709"/>
              </w:tabs>
              <w:spacing w:after="0" w:line="240" w:lineRule="auto"/>
              <w:jc w:val="both"/>
              <w:rPr>
                <w:rFonts w:ascii="Times New Roman" w:hAnsi="Times New Roman"/>
              </w:rPr>
            </w:pPr>
          </w:p>
          <w:p w:rsidR="007D7A20" w:rsidRPr="007B302B" w:rsidRDefault="007D7A20" w:rsidP="00875AA8">
            <w:pPr>
              <w:tabs>
                <w:tab w:val="left" w:pos="709"/>
              </w:tabs>
              <w:spacing w:after="0" w:line="240" w:lineRule="auto"/>
              <w:jc w:val="center"/>
              <w:rPr>
                <w:rFonts w:ascii="Times New Roman" w:hAnsi="Times New Roman"/>
              </w:rPr>
            </w:pPr>
            <w:r>
              <w:rPr>
                <w:rFonts w:ascii="Times New Roman" w:hAnsi="Times New Roman"/>
              </w:rPr>
              <w:t>100</w:t>
            </w:r>
          </w:p>
        </w:tc>
        <w:tc>
          <w:tcPr>
            <w:tcW w:w="990" w:type="dxa"/>
          </w:tcPr>
          <w:p w:rsidR="00510CEF" w:rsidRDefault="00510CEF" w:rsidP="00875AA8">
            <w:pPr>
              <w:tabs>
                <w:tab w:val="left" w:pos="709"/>
              </w:tabs>
              <w:spacing w:after="0" w:line="240" w:lineRule="auto"/>
              <w:jc w:val="center"/>
              <w:rPr>
                <w:rFonts w:ascii="Times New Roman" w:hAnsi="Times New Roman"/>
              </w:rPr>
            </w:pPr>
          </w:p>
          <w:p w:rsidR="007D7A20" w:rsidRPr="007B302B" w:rsidRDefault="007D7A20" w:rsidP="00875AA8">
            <w:pPr>
              <w:tabs>
                <w:tab w:val="left" w:pos="709"/>
              </w:tabs>
              <w:spacing w:after="0" w:line="240" w:lineRule="auto"/>
              <w:jc w:val="center"/>
              <w:rPr>
                <w:rFonts w:ascii="Times New Roman" w:hAnsi="Times New Roman"/>
              </w:rPr>
            </w:pPr>
            <w:r>
              <w:rPr>
                <w:rFonts w:ascii="Times New Roman" w:hAnsi="Times New Roman"/>
              </w:rPr>
              <w:t>100</w:t>
            </w:r>
          </w:p>
        </w:tc>
      </w:tr>
      <w:tr w:rsidR="00C41020" w:rsidRPr="007B302B" w:rsidTr="00674EA7">
        <w:trPr>
          <w:trHeight w:val="685"/>
        </w:trPr>
        <w:tc>
          <w:tcPr>
            <w:tcW w:w="3168" w:type="dxa"/>
            <w:vMerge w:val="restart"/>
            <w:vAlign w:val="center"/>
          </w:tcPr>
          <w:p w:rsidR="00C41020" w:rsidRPr="007B302B" w:rsidRDefault="00C41020" w:rsidP="00875AA8">
            <w:pPr>
              <w:spacing w:after="0" w:line="240" w:lineRule="auto"/>
              <w:contextualSpacing/>
              <w:rPr>
                <w:rFonts w:ascii="Times New Roman" w:hAnsi="Times New Roman"/>
                <w:lang w:eastAsia="uk-UA"/>
              </w:rPr>
            </w:pPr>
            <w:r w:rsidRPr="007B302B">
              <w:rPr>
                <w:rFonts w:ascii="Times New Roman" w:hAnsi="Times New Roman"/>
                <w:lang w:eastAsia="uk-UA"/>
              </w:rPr>
              <w:t>Придбання матеріалів та обладнання для комунальних мереж водопостачання та водовідведення.</w:t>
            </w:r>
          </w:p>
        </w:tc>
        <w:tc>
          <w:tcPr>
            <w:tcW w:w="3330" w:type="dxa"/>
            <w:vMerge w:val="restart"/>
          </w:tcPr>
          <w:p w:rsidR="00C41020" w:rsidRPr="007B302B" w:rsidRDefault="00C41020" w:rsidP="00875AA8">
            <w:pPr>
              <w:tabs>
                <w:tab w:val="left" w:pos="709"/>
              </w:tabs>
              <w:spacing w:after="0" w:line="240" w:lineRule="auto"/>
              <w:rPr>
                <w:rFonts w:ascii="Times New Roman" w:hAnsi="Times New Roman"/>
              </w:rPr>
            </w:pPr>
            <w:r w:rsidRPr="007B302B">
              <w:rPr>
                <w:rFonts w:ascii="Times New Roman" w:hAnsi="Times New Roman"/>
              </w:rPr>
              <w:t>Придбано матеріалів та обладнання для мереж централізованого водопостачання та водовідведення.</w:t>
            </w:r>
          </w:p>
        </w:tc>
        <w:tc>
          <w:tcPr>
            <w:tcW w:w="1440" w:type="dxa"/>
          </w:tcPr>
          <w:p w:rsidR="00C41020" w:rsidRPr="007B302B" w:rsidRDefault="00C41020" w:rsidP="00875AA8">
            <w:pPr>
              <w:tabs>
                <w:tab w:val="left" w:pos="709"/>
              </w:tabs>
              <w:spacing w:after="0" w:line="240" w:lineRule="auto"/>
              <w:jc w:val="both"/>
              <w:rPr>
                <w:rFonts w:ascii="Times New Roman" w:hAnsi="Times New Roman"/>
              </w:rPr>
            </w:pPr>
            <w:r>
              <w:rPr>
                <w:rFonts w:ascii="Times New Roman" w:hAnsi="Times New Roman"/>
              </w:rPr>
              <w:t xml:space="preserve">         ш</w:t>
            </w:r>
            <w:r w:rsidRPr="007B302B">
              <w:rPr>
                <w:rFonts w:ascii="Times New Roman" w:hAnsi="Times New Roman"/>
              </w:rPr>
              <w:t>т.</w:t>
            </w:r>
          </w:p>
        </w:tc>
        <w:tc>
          <w:tcPr>
            <w:tcW w:w="1540" w:type="dxa"/>
            <w:gridSpan w:val="2"/>
          </w:tcPr>
          <w:p w:rsidR="00C41020"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11</w:t>
            </w:r>
          </w:p>
        </w:tc>
        <w:tc>
          <w:tcPr>
            <w:tcW w:w="107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3</w:t>
            </w:r>
          </w:p>
        </w:tc>
        <w:tc>
          <w:tcPr>
            <w:tcW w:w="108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117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99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c>
          <w:tcPr>
            <w:tcW w:w="99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2</w:t>
            </w:r>
          </w:p>
        </w:tc>
      </w:tr>
      <w:tr w:rsidR="00C41020" w:rsidRPr="007B302B" w:rsidTr="00674EA7">
        <w:trPr>
          <w:trHeight w:val="760"/>
        </w:trPr>
        <w:tc>
          <w:tcPr>
            <w:tcW w:w="3168" w:type="dxa"/>
            <w:vMerge/>
            <w:vAlign w:val="center"/>
          </w:tcPr>
          <w:p w:rsidR="00C41020" w:rsidRPr="007B302B" w:rsidRDefault="00C41020" w:rsidP="00875AA8">
            <w:pPr>
              <w:spacing w:after="0" w:line="240" w:lineRule="auto"/>
              <w:contextualSpacing/>
              <w:rPr>
                <w:rFonts w:ascii="Times New Roman" w:hAnsi="Times New Roman"/>
                <w:lang w:eastAsia="uk-UA"/>
              </w:rPr>
            </w:pPr>
          </w:p>
        </w:tc>
        <w:tc>
          <w:tcPr>
            <w:tcW w:w="3330" w:type="dxa"/>
            <w:vMerge/>
          </w:tcPr>
          <w:p w:rsidR="00C41020" w:rsidRPr="007B302B" w:rsidRDefault="00C41020" w:rsidP="00875AA8">
            <w:pPr>
              <w:tabs>
                <w:tab w:val="left" w:pos="709"/>
              </w:tabs>
              <w:spacing w:after="0" w:line="240" w:lineRule="auto"/>
              <w:rPr>
                <w:rFonts w:ascii="Times New Roman" w:hAnsi="Times New Roman"/>
              </w:rPr>
            </w:pPr>
          </w:p>
        </w:tc>
        <w:tc>
          <w:tcPr>
            <w:tcW w:w="1440" w:type="dxa"/>
          </w:tcPr>
          <w:p w:rsidR="00C41020" w:rsidRDefault="00C41020" w:rsidP="00875AA8">
            <w:pPr>
              <w:tabs>
                <w:tab w:val="left" w:pos="709"/>
              </w:tabs>
              <w:spacing w:after="0" w:line="240" w:lineRule="auto"/>
              <w:jc w:val="both"/>
              <w:rPr>
                <w:rFonts w:ascii="Times New Roman" w:hAnsi="Times New Roman"/>
              </w:rPr>
            </w:pPr>
            <w:r>
              <w:rPr>
                <w:rFonts w:ascii="Times New Roman" w:hAnsi="Times New Roman"/>
              </w:rPr>
              <w:t xml:space="preserve">    тис. грн</w:t>
            </w:r>
          </w:p>
        </w:tc>
        <w:tc>
          <w:tcPr>
            <w:tcW w:w="1540" w:type="dxa"/>
            <w:gridSpan w:val="2"/>
          </w:tcPr>
          <w:p w:rsidR="00C41020" w:rsidRPr="007B302B" w:rsidRDefault="00DE51A3" w:rsidP="00875AA8">
            <w:pPr>
              <w:tabs>
                <w:tab w:val="left" w:pos="709"/>
              </w:tabs>
              <w:spacing w:after="0" w:line="240" w:lineRule="auto"/>
              <w:jc w:val="center"/>
              <w:rPr>
                <w:rFonts w:ascii="Times New Roman" w:hAnsi="Times New Roman"/>
              </w:rPr>
            </w:pPr>
            <w:r>
              <w:rPr>
                <w:rFonts w:ascii="Times New Roman" w:hAnsi="Times New Roman"/>
              </w:rPr>
              <w:t>500,0</w:t>
            </w:r>
          </w:p>
        </w:tc>
        <w:tc>
          <w:tcPr>
            <w:tcW w:w="107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100,0</w:t>
            </w:r>
          </w:p>
        </w:tc>
        <w:tc>
          <w:tcPr>
            <w:tcW w:w="108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100,0</w:t>
            </w:r>
          </w:p>
        </w:tc>
        <w:tc>
          <w:tcPr>
            <w:tcW w:w="117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100,0</w:t>
            </w:r>
          </w:p>
        </w:tc>
        <w:tc>
          <w:tcPr>
            <w:tcW w:w="99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100,0</w:t>
            </w:r>
          </w:p>
        </w:tc>
        <w:tc>
          <w:tcPr>
            <w:tcW w:w="990" w:type="dxa"/>
          </w:tcPr>
          <w:p w:rsidR="00C41020" w:rsidRPr="007B302B" w:rsidRDefault="00DE51A3" w:rsidP="00875AA8">
            <w:pPr>
              <w:tabs>
                <w:tab w:val="left" w:pos="709"/>
              </w:tabs>
              <w:spacing w:after="0" w:line="240" w:lineRule="auto"/>
              <w:jc w:val="both"/>
              <w:rPr>
                <w:rFonts w:ascii="Times New Roman" w:hAnsi="Times New Roman"/>
              </w:rPr>
            </w:pPr>
            <w:r>
              <w:rPr>
                <w:rFonts w:ascii="Times New Roman" w:hAnsi="Times New Roman"/>
              </w:rPr>
              <w:t>100,0</w:t>
            </w:r>
          </w:p>
        </w:tc>
      </w:tr>
      <w:tr w:rsidR="00641320" w:rsidRPr="007B302B" w:rsidTr="00674EA7">
        <w:trPr>
          <w:trHeight w:val="320"/>
        </w:trPr>
        <w:tc>
          <w:tcPr>
            <w:tcW w:w="3168" w:type="dxa"/>
            <w:vMerge w:val="restart"/>
            <w:vAlign w:val="center"/>
          </w:tcPr>
          <w:p w:rsidR="00641320" w:rsidRPr="007B302B" w:rsidRDefault="00641320" w:rsidP="00875AA8">
            <w:pPr>
              <w:spacing w:after="0" w:line="240" w:lineRule="auto"/>
              <w:contextualSpacing/>
              <w:rPr>
                <w:rFonts w:ascii="Times New Roman" w:hAnsi="Times New Roman"/>
                <w:lang w:eastAsia="uk-UA"/>
              </w:rPr>
            </w:pPr>
            <w:r w:rsidRPr="002156F1">
              <w:rPr>
                <w:rFonts w:ascii="Times New Roman" w:hAnsi="Times New Roman"/>
              </w:rPr>
              <w:t>Забезпечення заходів щодо проведення</w:t>
            </w:r>
            <w:r w:rsidRPr="002156F1">
              <w:rPr>
                <w:rFonts w:ascii="Times New Roman" w:hAnsi="Times New Roman"/>
                <w:lang w:eastAsia="uk-UA"/>
              </w:rPr>
              <w:t xml:space="preserve"> </w:t>
            </w:r>
            <w:r>
              <w:rPr>
                <w:rFonts w:ascii="Times New Roman" w:hAnsi="Times New Roman"/>
                <w:lang w:eastAsia="uk-UA"/>
              </w:rPr>
              <w:t>б</w:t>
            </w:r>
            <w:r>
              <w:rPr>
                <w:rFonts w:ascii="Times New Roman" w:hAnsi="Times New Roman"/>
                <w:bCs/>
                <w:lang w:eastAsia="uk-UA"/>
              </w:rPr>
              <w:t>удівництва</w:t>
            </w:r>
            <w:r w:rsidRPr="007B302B">
              <w:rPr>
                <w:rFonts w:ascii="Times New Roman" w:hAnsi="Times New Roman"/>
                <w:bCs/>
                <w:lang w:eastAsia="uk-UA"/>
              </w:rPr>
              <w:t xml:space="preserve">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3330" w:type="dxa"/>
            <w:vMerge w:val="restart"/>
          </w:tcPr>
          <w:p w:rsidR="00641320" w:rsidRPr="007B302B" w:rsidRDefault="00641320" w:rsidP="00875AA8">
            <w:pPr>
              <w:tabs>
                <w:tab w:val="left" w:pos="709"/>
              </w:tabs>
              <w:spacing w:after="0" w:line="240" w:lineRule="auto"/>
              <w:rPr>
                <w:rFonts w:ascii="Times New Roman" w:hAnsi="Times New Roman"/>
              </w:rPr>
            </w:pPr>
            <w:r w:rsidRPr="007B302B">
              <w:rPr>
                <w:rFonts w:ascii="Times New Roman" w:hAnsi="Times New Roman"/>
              </w:rPr>
              <w:t>Будівництво каналізаційних мереж</w:t>
            </w:r>
            <w:r w:rsidR="0099009D">
              <w:rPr>
                <w:rFonts w:ascii="Times New Roman" w:hAnsi="Times New Roman"/>
              </w:rPr>
              <w:t>.</w:t>
            </w:r>
          </w:p>
        </w:tc>
        <w:tc>
          <w:tcPr>
            <w:tcW w:w="1440" w:type="dxa"/>
          </w:tcPr>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641320"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7,5</w:t>
            </w:r>
          </w:p>
        </w:tc>
        <w:tc>
          <w:tcPr>
            <w:tcW w:w="107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1,5</w:t>
            </w:r>
          </w:p>
        </w:tc>
        <w:tc>
          <w:tcPr>
            <w:tcW w:w="108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1,5</w:t>
            </w:r>
          </w:p>
        </w:tc>
        <w:tc>
          <w:tcPr>
            <w:tcW w:w="117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1,5</w:t>
            </w:r>
          </w:p>
        </w:tc>
        <w:tc>
          <w:tcPr>
            <w:tcW w:w="99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1,5</w:t>
            </w:r>
          </w:p>
        </w:tc>
        <w:tc>
          <w:tcPr>
            <w:tcW w:w="99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1,5</w:t>
            </w:r>
          </w:p>
        </w:tc>
      </w:tr>
      <w:tr w:rsidR="00641320" w:rsidRPr="007B302B" w:rsidTr="00674EA7">
        <w:trPr>
          <w:trHeight w:val="252"/>
        </w:trPr>
        <w:tc>
          <w:tcPr>
            <w:tcW w:w="3168" w:type="dxa"/>
            <w:vMerge/>
            <w:vAlign w:val="center"/>
          </w:tcPr>
          <w:p w:rsidR="00641320" w:rsidRPr="007B302B" w:rsidRDefault="00641320" w:rsidP="00875AA8">
            <w:pPr>
              <w:spacing w:after="0" w:line="240" w:lineRule="auto"/>
              <w:contextualSpacing/>
              <w:rPr>
                <w:rFonts w:ascii="Times New Roman" w:hAnsi="Times New Roman"/>
                <w:bCs/>
                <w:lang w:eastAsia="uk-UA"/>
              </w:rPr>
            </w:pPr>
          </w:p>
        </w:tc>
        <w:tc>
          <w:tcPr>
            <w:tcW w:w="3330" w:type="dxa"/>
            <w:vMerge/>
          </w:tcPr>
          <w:p w:rsidR="00641320" w:rsidRPr="007B302B" w:rsidRDefault="00641320" w:rsidP="00875AA8">
            <w:pPr>
              <w:tabs>
                <w:tab w:val="left" w:pos="709"/>
              </w:tabs>
              <w:spacing w:after="0" w:line="240" w:lineRule="auto"/>
              <w:rPr>
                <w:rFonts w:ascii="Times New Roman" w:hAnsi="Times New Roman"/>
              </w:rPr>
            </w:pPr>
          </w:p>
        </w:tc>
        <w:tc>
          <w:tcPr>
            <w:tcW w:w="1440" w:type="dxa"/>
          </w:tcPr>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 xml:space="preserve">   тис. грн</w:t>
            </w:r>
          </w:p>
        </w:tc>
        <w:tc>
          <w:tcPr>
            <w:tcW w:w="1540" w:type="dxa"/>
            <w:gridSpan w:val="2"/>
          </w:tcPr>
          <w:p w:rsidR="00641320"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2000,0</w:t>
            </w:r>
          </w:p>
        </w:tc>
        <w:tc>
          <w:tcPr>
            <w:tcW w:w="107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300,0</w:t>
            </w:r>
          </w:p>
        </w:tc>
        <w:tc>
          <w:tcPr>
            <w:tcW w:w="108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350,0</w:t>
            </w:r>
          </w:p>
        </w:tc>
        <w:tc>
          <w:tcPr>
            <w:tcW w:w="117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400,0</w:t>
            </w:r>
          </w:p>
        </w:tc>
        <w:tc>
          <w:tcPr>
            <w:tcW w:w="99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450,0</w:t>
            </w:r>
          </w:p>
        </w:tc>
        <w:tc>
          <w:tcPr>
            <w:tcW w:w="990" w:type="dxa"/>
          </w:tcPr>
          <w:p w:rsidR="00641320"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500,0</w:t>
            </w:r>
          </w:p>
        </w:tc>
      </w:tr>
      <w:tr w:rsidR="00C23F0A" w:rsidRPr="007B302B" w:rsidTr="00674EA7">
        <w:trPr>
          <w:trHeight w:val="300"/>
        </w:trPr>
        <w:tc>
          <w:tcPr>
            <w:tcW w:w="3168" w:type="dxa"/>
            <w:vMerge/>
            <w:vAlign w:val="center"/>
          </w:tcPr>
          <w:p w:rsidR="00C23F0A" w:rsidRPr="007B302B" w:rsidRDefault="00C23F0A" w:rsidP="00875AA8">
            <w:pPr>
              <w:spacing w:after="0" w:line="240" w:lineRule="auto"/>
              <w:contextualSpacing/>
              <w:rPr>
                <w:rFonts w:ascii="Times New Roman" w:hAnsi="Times New Roman"/>
                <w:bCs/>
                <w:lang w:eastAsia="uk-UA"/>
              </w:rPr>
            </w:pPr>
          </w:p>
        </w:tc>
        <w:tc>
          <w:tcPr>
            <w:tcW w:w="3330" w:type="dxa"/>
            <w:vMerge w:val="restart"/>
          </w:tcPr>
          <w:p w:rsidR="00C23F0A" w:rsidRPr="007B302B" w:rsidRDefault="00C23F0A" w:rsidP="00875AA8">
            <w:pPr>
              <w:tabs>
                <w:tab w:val="left" w:pos="709"/>
              </w:tabs>
              <w:spacing w:after="0" w:line="240" w:lineRule="auto"/>
              <w:rPr>
                <w:rFonts w:ascii="Times New Roman" w:hAnsi="Times New Roman"/>
              </w:rPr>
            </w:pPr>
            <w:r w:rsidRPr="007B302B">
              <w:rPr>
                <w:rFonts w:ascii="Times New Roman" w:hAnsi="Times New Roman"/>
              </w:rPr>
              <w:t>Реконструкція (капітальний ремонт) каналізаційних мереж</w:t>
            </w:r>
            <w:r w:rsidR="0099009D">
              <w:rPr>
                <w:rFonts w:ascii="Times New Roman" w:hAnsi="Times New Roman"/>
              </w:rPr>
              <w:t>.</w:t>
            </w:r>
          </w:p>
        </w:tc>
        <w:tc>
          <w:tcPr>
            <w:tcW w:w="1440" w:type="dxa"/>
          </w:tcPr>
          <w:p w:rsidR="00C23F0A"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 xml:space="preserve">       к</w:t>
            </w:r>
            <w:r w:rsidRPr="007B302B">
              <w:rPr>
                <w:rFonts w:ascii="Times New Roman" w:hAnsi="Times New Roman"/>
              </w:rPr>
              <w:t>м</w:t>
            </w:r>
          </w:p>
        </w:tc>
        <w:tc>
          <w:tcPr>
            <w:tcW w:w="1540" w:type="dxa"/>
            <w:gridSpan w:val="2"/>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r>
      <w:tr w:rsidR="00C23F0A" w:rsidRPr="007B302B" w:rsidTr="00674EA7">
        <w:trPr>
          <w:trHeight w:val="272"/>
        </w:trPr>
        <w:tc>
          <w:tcPr>
            <w:tcW w:w="3168" w:type="dxa"/>
            <w:vMerge/>
            <w:vAlign w:val="center"/>
          </w:tcPr>
          <w:p w:rsidR="00C23F0A" w:rsidRPr="007B302B" w:rsidRDefault="00C23F0A" w:rsidP="00875AA8">
            <w:pPr>
              <w:spacing w:after="0" w:line="240" w:lineRule="auto"/>
              <w:contextualSpacing/>
              <w:rPr>
                <w:rFonts w:ascii="Times New Roman" w:hAnsi="Times New Roman"/>
                <w:bCs/>
                <w:lang w:eastAsia="uk-UA"/>
              </w:rPr>
            </w:pPr>
          </w:p>
        </w:tc>
        <w:tc>
          <w:tcPr>
            <w:tcW w:w="3330" w:type="dxa"/>
            <w:vMerge/>
          </w:tcPr>
          <w:p w:rsidR="00C23F0A" w:rsidRPr="007B302B" w:rsidRDefault="00C23F0A" w:rsidP="00875AA8">
            <w:pPr>
              <w:tabs>
                <w:tab w:val="left" w:pos="709"/>
              </w:tabs>
              <w:spacing w:after="0" w:line="240" w:lineRule="auto"/>
              <w:rPr>
                <w:rFonts w:ascii="Times New Roman" w:hAnsi="Times New Roman"/>
              </w:rPr>
            </w:pPr>
          </w:p>
        </w:tc>
        <w:tc>
          <w:tcPr>
            <w:tcW w:w="1440" w:type="dxa"/>
          </w:tcPr>
          <w:p w:rsidR="00C23F0A"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 xml:space="preserve">  тис. грн</w:t>
            </w:r>
          </w:p>
        </w:tc>
        <w:tc>
          <w:tcPr>
            <w:tcW w:w="1540" w:type="dxa"/>
            <w:gridSpan w:val="2"/>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r>
      <w:tr w:rsidR="00C23F0A" w:rsidRPr="007B302B" w:rsidTr="00674EA7">
        <w:trPr>
          <w:trHeight w:val="640"/>
        </w:trPr>
        <w:tc>
          <w:tcPr>
            <w:tcW w:w="3168" w:type="dxa"/>
            <w:vMerge/>
            <w:vAlign w:val="center"/>
          </w:tcPr>
          <w:p w:rsidR="00C23F0A" w:rsidRPr="007B302B" w:rsidRDefault="00C23F0A" w:rsidP="00875AA8">
            <w:pPr>
              <w:spacing w:after="0" w:line="240" w:lineRule="auto"/>
              <w:contextualSpacing/>
              <w:rPr>
                <w:rFonts w:ascii="Times New Roman" w:hAnsi="Times New Roman"/>
                <w:bCs/>
                <w:lang w:eastAsia="uk-UA"/>
              </w:rPr>
            </w:pPr>
          </w:p>
        </w:tc>
        <w:tc>
          <w:tcPr>
            <w:tcW w:w="3330" w:type="dxa"/>
            <w:vMerge w:val="restart"/>
          </w:tcPr>
          <w:p w:rsidR="00C23F0A" w:rsidRPr="007B302B" w:rsidRDefault="00C23F0A" w:rsidP="00875AA8">
            <w:pPr>
              <w:tabs>
                <w:tab w:val="left" w:pos="709"/>
              </w:tabs>
              <w:spacing w:after="0" w:line="240" w:lineRule="auto"/>
              <w:rPr>
                <w:rFonts w:ascii="Times New Roman" w:hAnsi="Times New Roman"/>
              </w:rPr>
            </w:pPr>
            <w:r w:rsidRPr="007B302B">
              <w:rPr>
                <w:rFonts w:ascii="Times New Roman" w:hAnsi="Times New Roman"/>
              </w:rPr>
              <w:t>Будівництво (реконструкція, капітальний ремонт)</w:t>
            </w:r>
            <w:r w:rsidR="0099009D">
              <w:rPr>
                <w:rFonts w:ascii="Times New Roman" w:hAnsi="Times New Roman"/>
              </w:rPr>
              <w:t>.</w:t>
            </w:r>
            <w:r w:rsidRPr="007B302B">
              <w:rPr>
                <w:rFonts w:ascii="Times New Roman" w:hAnsi="Times New Roman"/>
              </w:rPr>
              <w:t xml:space="preserve"> </w:t>
            </w:r>
            <w:r w:rsidRPr="007B302B">
              <w:rPr>
                <w:rFonts w:ascii="Times New Roman" w:hAnsi="Times New Roman"/>
              </w:rPr>
              <w:lastRenderedPageBreak/>
              <w:t>каналізаційних</w:t>
            </w:r>
          </w:p>
          <w:p w:rsidR="00C23F0A" w:rsidRDefault="00C23F0A" w:rsidP="00875AA8">
            <w:pPr>
              <w:tabs>
                <w:tab w:val="left" w:pos="709"/>
              </w:tabs>
              <w:spacing w:after="0" w:line="240" w:lineRule="auto"/>
              <w:rPr>
                <w:rFonts w:ascii="Times New Roman" w:hAnsi="Times New Roman"/>
              </w:rPr>
            </w:pPr>
            <w:r w:rsidRPr="007B302B">
              <w:rPr>
                <w:rFonts w:ascii="Times New Roman" w:hAnsi="Times New Roman"/>
              </w:rPr>
              <w:t>очисних споруд та каналізаційних насосних станцій</w:t>
            </w:r>
            <w:r w:rsidR="0099009D">
              <w:rPr>
                <w:rFonts w:ascii="Times New Roman" w:hAnsi="Times New Roman"/>
              </w:rPr>
              <w:t>.</w:t>
            </w:r>
          </w:p>
          <w:p w:rsidR="00C23F0A" w:rsidRPr="007B302B" w:rsidRDefault="00C23F0A" w:rsidP="00875AA8">
            <w:pPr>
              <w:tabs>
                <w:tab w:val="left" w:pos="709"/>
              </w:tabs>
              <w:spacing w:after="0" w:line="240" w:lineRule="auto"/>
              <w:rPr>
                <w:rFonts w:ascii="Times New Roman" w:hAnsi="Times New Roman"/>
              </w:rPr>
            </w:pPr>
          </w:p>
        </w:tc>
        <w:tc>
          <w:tcPr>
            <w:tcW w:w="1440" w:type="dxa"/>
          </w:tcPr>
          <w:p w:rsidR="00C23F0A"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lastRenderedPageBreak/>
              <w:t xml:space="preserve">        о</w:t>
            </w:r>
            <w:r w:rsidRPr="007B302B">
              <w:rPr>
                <w:rFonts w:ascii="Times New Roman" w:hAnsi="Times New Roman"/>
              </w:rPr>
              <w:t>д.</w:t>
            </w:r>
          </w:p>
        </w:tc>
        <w:tc>
          <w:tcPr>
            <w:tcW w:w="1540" w:type="dxa"/>
            <w:gridSpan w:val="2"/>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r>
      <w:tr w:rsidR="00C23F0A" w:rsidRPr="007B302B" w:rsidTr="00674EA7">
        <w:trPr>
          <w:trHeight w:val="1010"/>
        </w:trPr>
        <w:tc>
          <w:tcPr>
            <w:tcW w:w="3168" w:type="dxa"/>
            <w:vMerge/>
            <w:vAlign w:val="center"/>
          </w:tcPr>
          <w:p w:rsidR="00C23F0A" w:rsidRPr="007B302B" w:rsidRDefault="00C23F0A" w:rsidP="00875AA8">
            <w:pPr>
              <w:spacing w:after="0" w:line="240" w:lineRule="auto"/>
              <w:contextualSpacing/>
              <w:rPr>
                <w:rFonts w:ascii="Times New Roman" w:hAnsi="Times New Roman"/>
                <w:bCs/>
                <w:lang w:eastAsia="uk-UA"/>
              </w:rPr>
            </w:pPr>
          </w:p>
        </w:tc>
        <w:tc>
          <w:tcPr>
            <w:tcW w:w="3330" w:type="dxa"/>
            <w:vMerge/>
          </w:tcPr>
          <w:p w:rsidR="00C23F0A" w:rsidRPr="007B302B" w:rsidRDefault="00C23F0A" w:rsidP="00875AA8">
            <w:pPr>
              <w:tabs>
                <w:tab w:val="left" w:pos="709"/>
              </w:tabs>
              <w:spacing w:after="0" w:line="240" w:lineRule="auto"/>
              <w:rPr>
                <w:rFonts w:ascii="Times New Roman" w:hAnsi="Times New Roman"/>
              </w:rPr>
            </w:pPr>
          </w:p>
        </w:tc>
        <w:tc>
          <w:tcPr>
            <w:tcW w:w="1440" w:type="dxa"/>
          </w:tcPr>
          <w:p w:rsidR="00C23F0A" w:rsidRPr="007B302B" w:rsidRDefault="00C23F0A" w:rsidP="00875AA8">
            <w:pPr>
              <w:tabs>
                <w:tab w:val="left" w:pos="709"/>
              </w:tabs>
              <w:spacing w:after="0" w:line="240" w:lineRule="auto"/>
              <w:jc w:val="both"/>
              <w:rPr>
                <w:rFonts w:ascii="Times New Roman" w:hAnsi="Times New Roman"/>
              </w:rPr>
            </w:pPr>
            <w:r>
              <w:rPr>
                <w:rFonts w:ascii="Times New Roman" w:hAnsi="Times New Roman"/>
              </w:rPr>
              <w:t>тис. грн</w:t>
            </w:r>
          </w:p>
        </w:tc>
        <w:tc>
          <w:tcPr>
            <w:tcW w:w="1540" w:type="dxa"/>
            <w:gridSpan w:val="2"/>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08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117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c>
          <w:tcPr>
            <w:tcW w:w="990" w:type="dxa"/>
          </w:tcPr>
          <w:p w:rsidR="00C23F0A" w:rsidRDefault="00C23F0A" w:rsidP="00875AA8">
            <w:pPr>
              <w:tabs>
                <w:tab w:val="left" w:pos="709"/>
              </w:tabs>
              <w:spacing w:after="0" w:line="240" w:lineRule="auto"/>
              <w:jc w:val="center"/>
              <w:rPr>
                <w:rFonts w:ascii="Times New Roman" w:hAnsi="Times New Roman"/>
              </w:rPr>
            </w:pPr>
          </w:p>
          <w:p w:rsidR="00C23F0A" w:rsidRPr="007B302B" w:rsidRDefault="00C23F0A" w:rsidP="00875AA8">
            <w:pPr>
              <w:tabs>
                <w:tab w:val="left" w:pos="709"/>
              </w:tabs>
              <w:spacing w:after="0" w:line="240" w:lineRule="auto"/>
              <w:jc w:val="center"/>
              <w:rPr>
                <w:rFonts w:ascii="Times New Roman" w:hAnsi="Times New Roman"/>
              </w:rPr>
            </w:pPr>
            <w:r>
              <w:rPr>
                <w:rFonts w:ascii="Times New Roman" w:hAnsi="Times New Roman"/>
              </w:rPr>
              <w:t>0</w:t>
            </w:r>
          </w:p>
        </w:tc>
      </w:tr>
      <w:tr w:rsidR="00641320" w:rsidRPr="007B302B" w:rsidTr="00674EA7">
        <w:trPr>
          <w:trHeight w:val="1332"/>
        </w:trPr>
        <w:tc>
          <w:tcPr>
            <w:tcW w:w="3168" w:type="dxa"/>
            <w:vMerge/>
            <w:vAlign w:val="center"/>
          </w:tcPr>
          <w:p w:rsidR="00641320" w:rsidRPr="007B302B" w:rsidRDefault="00641320" w:rsidP="00875AA8">
            <w:pPr>
              <w:spacing w:after="0" w:line="240" w:lineRule="auto"/>
              <w:contextualSpacing/>
              <w:rPr>
                <w:rFonts w:ascii="Times New Roman" w:hAnsi="Times New Roman"/>
                <w:bCs/>
                <w:lang w:eastAsia="uk-UA"/>
              </w:rPr>
            </w:pPr>
          </w:p>
        </w:tc>
        <w:tc>
          <w:tcPr>
            <w:tcW w:w="3330" w:type="dxa"/>
          </w:tcPr>
          <w:p w:rsidR="00641320" w:rsidRDefault="00641320" w:rsidP="00875AA8">
            <w:pPr>
              <w:tabs>
                <w:tab w:val="left" w:pos="709"/>
              </w:tabs>
              <w:spacing w:after="0" w:line="240" w:lineRule="auto"/>
              <w:rPr>
                <w:rFonts w:ascii="Times New Roman" w:hAnsi="Times New Roman"/>
              </w:rPr>
            </w:pPr>
          </w:p>
          <w:p w:rsidR="00641320" w:rsidRPr="007B302B" w:rsidRDefault="00641320" w:rsidP="00875AA8">
            <w:pPr>
              <w:tabs>
                <w:tab w:val="left" w:pos="709"/>
              </w:tabs>
              <w:spacing w:after="0" w:line="240" w:lineRule="auto"/>
              <w:rPr>
                <w:rFonts w:ascii="Times New Roman" w:hAnsi="Times New Roman"/>
              </w:rPr>
            </w:pPr>
            <w:r w:rsidRPr="007B302B">
              <w:rPr>
                <w:rFonts w:ascii="Times New Roman" w:hAnsi="Times New Roman"/>
              </w:rPr>
              <w:t>Розвиток та реконструкція систем водовідведення</w:t>
            </w:r>
            <w:r w:rsidR="0099009D">
              <w:rPr>
                <w:rFonts w:ascii="Times New Roman" w:hAnsi="Times New Roman"/>
              </w:rPr>
              <w:t>.</w:t>
            </w:r>
          </w:p>
        </w:tc>
        <w:tc>
          <w:tcPr>
            <w:tcW w:w="1440" w:type="dxa"/>
          </w:tcPr>
          <w:p w:rsidR="00641320" w:rsidRDefault="00641320" w:rsidP="00875AA8">
            <w:pPr>
              <w:tabs>
                <w:tab w:val="left" w:pos="709"/>
              </w:tabs>
              <w:spacing w:after="0" w:line="240" w:lineRule="auto"/>
              <w:jc w:val="both"/>
              <w:rPr>
                <w:rFonts w:ascii="Times New Roman" w:hAnsi="Times New Roman"/>
              </w:rPr>
            </w:pPr>
          </w:p>
          <w:p w:rsidR="00641320" w:rsidRDefault="00641320" w:rsidP="00875AA8">
            <w:pPr>
              <w:tabs>
                <w:tab w:val="left" w:pos="709"/>
              </w:tabs>
              <w:spacing w:after="0" w:line="240" w:lineRule="auto"/>
              <w:jc w:val="center"/>
              <w:rPr>
                <w:rFonts w:ascii="Times New Roman" w:hAnsi="Times New Roman"/>
              </w:rPr>
            </w:pPr>
            <w:r>
              <w:rPr>
                <w:rFonts w:ascii="Times New Roman" w:hAnsi="Times New Roman"/>
              </w:rPr>
              <w:t>%</w:t>
            </w:r>
          </w:p>
        </w:tc>
        <w:tc>
          <w:tcPr>
            <w:tcW w:w="1540" w:type="dxa"/>
            <w:gridSpan w:val="2"/>
          </w:tcPr>
          <w:p w:rsidR="00641320" w:rsidRDefault="00641320" w:rsidP="00875AA8">
            <w:pPr>
              <w:tabs>
                <w:tab w:val="left" w:pos="709"/>
              </w:tabs>
              <w:spacing w:after="0" w:line="240" w:lineRule="auto"/>
              <w:jc w:val="both"/>
              <w:rPr>
                <w:rFonts w:ascii="Times New Roman" w:hAnsi="Times New Roman"/>
              </w:rPr>
            </w:pPr>
          </w:p>
          <w:p w:rsidR="00641320" w:rsidRPr="007B302B" w:rsidRDefault="00641320"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641320" w:rsidRDefault="00641320" w:rsidP="00875AA8">
            <w:pPr>
              <w:tabs>
                <w:tab w:val="left" w:pos="709"/>
              </w:tabs>
              <w:spacing w:after="0" w:line="240" w:lineRule="auto"/>
              <w:jc w:val="both"/>
              <w:rPr>
                <w:rFonts w:ascii="Times New Roman" w:hAnsi="Times New Roman"/>
              </w:rPr>
            </w:pPr>
          </w:p>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100</w:t>
            </w:r>
          </w:p>
        </w:tc>
        <w:tc>
          <w:tcPr>
            <w:tcW w:w="1080" w:type="dxa"/>
          </w:tcPr>
          <w:p w:rsidR="00641320" w:rsidRDefault="00641320" w:rsidP="00875AA8">
            <w:pPr>
              <w:tabs>
                <w:tab w:val="left" w:pos="709"/>
              </w:tabs>
              <w:spacing w:after="0" w:line="240" w:lineRule="auto"/>
              <w:jc w:val="both"/>
              <w:rPr>
                <w:rFonts w:ascii="Times New Roman" w:hAnsi="Times New Roman"/>
              </w:rPr>
            </w:pPr>
          </w:p>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100</w:t>
            </w:r>
          </w:p>
        </w:tc>
        <w:tc>
          <w:tcPr>
            <w:tcW w:w="1170" w:type="dxa"/>
          </w:tcPr>
          <w:p w:rsidR="00641320" w:rsidRDefault="00641320" w:rsidP="00875AA8">
            <w:pPr>
              <w:tabs>
                <w:tab w:val="left" w:pos="709"/>
              </w:tabs>
              <w:spacing w:after="0" w:line="240" w:lineRule="auto"/>
              <w:jc w:val="both"/>
              <w:rPr>
                <w:rFonts w:ascii="Times New Roman" w:hAnsi="Times New Roman"/>
              </w:rPr>
            </w:pPr>
          </w:p>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100</w:t>
            </w:r>
          </w:p>
        </w:tc>
        <w:tc>
          <w:tcPr>
            <w:tcW w:w="990" w:type="dxa"/>
          </w:tcPr>
          <w:p w:rsidR="00641320" w:rsidRDefault="00641320" w:rsidP="00875AA8">
            <w:pPr>
              <w:tabs>
                <w:tab w:val="left" w:pos="709"/>
              </w:tabs>
              <w:spacing w:after="0" w:line="240" w:lineRule="auto"/>
              <w:jc w:val="both"/>
              <w:rPr>
                <w:rFonts w:ascii="Times New Roman" w:hAnsi="Times New Roman"/>
              </w:rPr>
            </w:pPr>
          </w:p>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100</w:t>
            </w:r>
          </w:p>
        </w:tc>
        <w:tc>
          <w:tcPr>
            <w:tcW w:w="990" w:type="dxa"/>
          </w:tcPr>
          <w:p w:rsidR="00641320" w:rsidRDefault="00641320" w:rsidP="00875AA8">
            <w:pPr>
              <w:tabs>
                <w:tab w:val="left" w:pos="709"/>
              </w:tabs>
              <w:spacing w:after="0" w:line="240" w:lineRule="auto"/>
              <w:jc w:val="both"/>
              <w:rPr>
                <w:rFonts w:ascii="Times New Roman" w:hAnsi="Times New Roman"/>
              </w:rPr>
            </w:pPr>
          </w:p>
          <w:p w:rsidR="00641320" w:rsidRPr="007B302B" w:rsidRDefault="00641320" w:rsidP="00875AA8">
            <w:pPr>
              <w:tabs>
                <w:tab w:val="left" w:pos="709"/>
              </w:tabs>
              <w:spacing w:after="0" w:line="240" w:lineRule="auto"/>
              <w:jc w:val="both"/>
              <w:rPr>
                <w:rFonts w:ascii="Times New Roman" w:hAnsi="Times New Roman"/>
              </w:rPr>
            </w:pPr>
            <w:r>
              <w:rPr>
                <w:rFonts w:ascii="Times New Roman" w:hAnsi="Times New Roman"/>
              </w:rPr>
              <w:t>100</w:t>
            </w:r>
          </w:p>
        </w:tc>
      </w:tr>
      <w:tr w:rsidR="001A7019" w:rsidRPr="007B302B" w:rsidTr="00674EA7">
        <w:trPr>
          <w:trHeight w:val="660"/>
        </w:trPr>
        <w:tc>
          <w:tcPr>
            <w:tcW w:w="3168" w:type="dxa"/>
            <w:vMerge w:val="restart"/>
            <w:vAlign w:val="center"/>
          </w:tcPr>
          <w:p w:rsidR="001A7019" w:rsidRPr="007B302B" w:rsidRDefault="001A7019" w:rsidP="00875AA8">
            <w:pPr>
              <w:spacing w:after="0" w:line="240" w:lineRule="auto"/>
              <w:contextualSpacing/>
              <w:rPr>
                <w:rFonts w:ascii="Times New Roman" w:hAnsi="Times New Roman"/>
                <w:lang w:eastAsia="uk-UA"/>
              </w:rPr>
            </w:pPr>
            <w:r w:rsidRPr="007B302B">
              <w:rPr>
                <w:rFonts w:ascii="Times New Roman" w:hAnsi="Times New Roman"/>
                <w:bCs/>
                <w:lang w:eastAsia="uk-UA"/>
              </w:rPr>
              <w:t xml:space="preserve">Здійснення заходів з </w:t>
            </w:r>
            <w:r w:rsidR="00C110F8">
              <w:rPr>
                <w:rFonts w:ascii="Times New Roman" w:hAnsi="Times New Roman"/>
                <w:bCs/>
                <w:lang w:eastAsia="uk-UA"/>
              </w:rPr>
              <w:t xml:space="preserve">проведення </w:t>
            </w:r>
            <w:r w:rsidRPr="007B302B">
              <w:rPr>
                <w:rFonts w:ascii="Times New Roman" w:hAnsi="Times New Roman"/>
                <w:bCs/>
                <w:lang w:eastAsia="uk-UA"/>
              </w:rPr>
              <w:t>розчистки громадських колодязів.</w:t>
            </w:r>
          </w:p>
        </w:tc>
        <w:tc>
          <w:tcPr>
            <w:tcW w:w="3330" w:type="dxa"/>
            <w:vMerge w:val="restart"/>
          </w:tcPr>
          <w:p w:rsidR="001A7019" w:rsidRDefault="001A7019" w:rsidP="00875AA8">
            <w:pPr>
              <w:tabs>
                <w:tab w:val="left" w:pos="709"/>
              </w:tabs>
              <w:spacing w:after="0" w:line="240" w:lineRule="auto"/>
              <w:rPr>
                <w:rFonts w:ascii="Times New Roman" w:hAnsi="Times New Roman"/>
              </w:rPr>
            </w:pPr>
            <w:r w:rsidRPr="007B302B">
              <w:rPr>
                <w:rFonts w:ascii="Times New Roman" w:hAnsi="Times New Roman"/>
              </w:rPr>
              <w:t>Розчищено громадських колодязів.</w:t>
            </w:r>
          </w:p>
          <w:p w:rsidR="001A7019" w:rsidRDefault="001A7019" w:rsidP="00875AA8">
            <w:pPr>
              <w:tabs>
                <w:tab w:val="left" w:pos="709"/>
              </w:tabs>
              <w:spacing w:after="0" w:line="240" w:lineRule="auto"/>
              <w:rPr>
                <w:rFonts w:ascii="Times New Roman" w:hAnsi="Times New Roman"/>
              </w:rPr>
            </w:pPr>
          </w:p>
          <w:p w:rsidR="001A7019" w:rsidRDefault="001A7019" w:rsidP="00875AA8">
            <w:pPr>
              <w:tabs>
                <w:tab w:val="left" w:pos="709"/>
              </w:tabs>
              <w:spacing w:after="0" w:line="240" w:lineRule="auto"/>
              <w:rPr>
                <w:rFonts w:ascii="Times New Roman" w:hAnsi="Times New Roman"/>
              </w:rPr>
            </w:pPr>
          </w:p>
          <w:p w:rsidR="001A7019" w:rsidRPr="007B302B" w:rsidRDefault="001A7019" w:rsidP="00875AA8">
            <w:pPr>
              <w:tabs>
                <w:tab w:val="left" w:pos="709"/>
              </w:tabs>
              <w:spacing w:after="0" w:line="240" w:lineRule="auto"/>
              <w:rPr>
                <w:rFonts w:ascii="Times New Roman" w:hAnsi="Times New Roman"/>
              </w:rPr>
            </w:pPr>
          </w:p>
        </w:tc>
        <w:tc>
          <w:tcPr>
            <w:tcW w:w="1440" w:type="dxa"/>
          </w:tcPr>
          <w:p w:rsidR="001A7019" w:rsidRPr="007B302B" w:rsidRDefault="001A7019" w:rsidP="00875AA8">
            <w:pPr>
              <w:tabs>
                <w:tab w:val="left" w:pos="709"/>
              </w:tabs>
              <w:spacing w:after="0" w:line="240" w:lineRule="auto"/>
              <w:jc w:val="both"/>
              <w:rPr>
                <w:rFonts w:ascii="Times New Roman" w:hAnsi="Times New Roman"/>
              </w:rPr>
            </w:pPr>
            <w:r>
              <w:rPr>
                <w:rFonts w:ascii="Times New Roman" w:hAnsi="Times New Roman"/>
              </w:rPr>
              <w:t xml:space="preserve">       о</w:t>
            </w:r>
            <w:r w:rsidRPr="007B302B">
              <w:rPr>
                <w:rFonts w:ascii="Times New Roman" w:hAnsi="Times New Roman"/>
              </w:rPr>
              <w:t>д.</w:t>
            </w:r>
          </w:p>
        </w:tc>
        <w:tc>
          <w:tcPr>
            <w:tcW w:w="1540" w:type="dxa"/>
            <w:gridSpan w:val="2"/>
          </w:tcPr>
          <w:p w:rsidR="001A7019" w:rsidRPr="007B302B" w:rsidRDefault="00126768" w:rsidP="00875AA8">
            <w:pPr>
              <w:tabs>
                <w:tab w:val="left" w:pos="709"/>
              </w:tabs>
              <w:spacing w:after="0" w:line="240" w:lineRule="auto"/>
              <w:jc w:val="center"/>
              <w:rPr>
                <w:rFonts w:ascii="Times New Roman" w:hAnsi="Times New Roman"/>
              </w:rPr>
            </w:pPr>
            <w:r>
              <w:rPr>
                <w:rFonts w:ascii="Times New Roman" w:hAnsi="Times New Roman"/>
              </w:rPr>
              <w:t>50</w:t>
            </w:r>
          </w:p>
        </w:tc>
        <w:tc>
          <w:tcPr>
            <w:tcW w:w="107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10</w:t>
            </w:r>
          </w:p>
        </w:tc>
        <w:tc>
          <w:tcPr>
            <w:tcW w:w="108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10</w:t>
            </w:r>
          </w:p>
        </w:tc>
        <w:tc>
          <w:tcPr>
            <w:tcW w:w="117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10</w:t>
            </w:r>
          </w:p>
        </w:tc>
        <w:tc>
          <w:tcPr>
            <w:tcW w:w="99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10</w:t>
            </w:r>
          </w:p>
        </w:tc>
        <w:tc>
          <w:tcPr>
            <w:tcW w:w="99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10</w:t>
            </w:r>
          </w:p>
        </w:tc>
      </w:tr>
      <w:tr w:rsidR="001A7019" w:rsidRPr="007B302B" w:rsidTr="00674EA7">
        <w:trPr>
          <w:trHeight w:val="760"/>
        </w:trPr>
        <w:tc>
          <w:tcPr>
            <w:tcW w:w="3168" w:type="dxa"/>
            <w:vMerge/>
            <w:vAlign w:val="center"/>
          </w:tcPr>
          <w:p w:rsidR="001A7019" w:rsidRPr="007B302B" w:rsidRDefault="001A7019" w:rsidP="00875AA8">
            <w:pPr>
              <w:spacing w:after="0" w:line="240" w:lineRule="auto"/>
              <w:contextualSpacing/>
              <w:rPr>
                <w:rFonts w:ascii="Times New Roman" w:hAnsi="Times New Roman"/>
                <w:bCs/>
                <w:lang w:eastAsia="uk-UA"/>
              </w:rPr>
            </w:pPr>
          </w:p>
        </w:tc>
        <w:tc>
          <w:tcPr>
            <w:tcW w:w="3330" w:type="dxa"/>
            <w:vMerge/>
          </w:tcPr>
          <w:p w:rsidR="001A7019" w:rsidRPr="007B302B" w:rsidRDefault="001A7019" w:rsidP="00875AA8">
            <w:pPr>
              <w:tabs>
                <w:tab w:val="left" w:pos="709"/>
              </w:tabs>
              <w:spacing w:after="0" w:line="240" w:lineRule="auto"/>
              <w:rPr>
                <w:rFonts w:ascii="Times New Roman" w:hAnsi="Times New Roman"/>
              </w:rPr>
            </w:pPr>
          </w:p>
        </w:tc>
        <w:tc>
          <w:tcPr>
            <w:tcW w:w="1440" w:type="dxa"/>
          </w:tcPr>
          <w:p w:rsidR="001A7019" w:rsidRPr="007B302B" w:rsidRDefault="001A7019" w:rsidP="00875AA8">
            <w:pPr>
              <w:tabs>
                <w:tab w:val="left" w:pos="709"/>
              </w:tabs>
              <w:spacing w:after="0" w:line="240" w:lineRule="auto"/>
              <w:jc w:val="both"/>
              <w:rPr>
                <w:rFonts w:ascii="Times New Roman" w:hAnsi="Times New Roman"/>
              </w:rPr>
            </w:pPr>
            <w:r>
              <w:rPr>
                <w:rFonts w:ascii="Times New Roman" w:hAnsi="Times New Roman"/>
              </w:rPr>
              <w:t>тис. грн</w:t>
            </w:r>
          </w:p>
        </w:tc>
        <w:tc>
          <w:tcPr>
            <w:tcW w:w="1540" w:type="dxa"/>
            <w:gridSpan w:val="2"/>
          </w:tcPr>
          <w:p w:rsidR="001A7019" w:rsidRPr="007B302B" w:rsidRDefault="00126768" w:rsidP="00875AA8">
            <w:pPr>
              <w:tabs>
                <w:tab w:val="left" w:pos="709"/>
              </w:tabs>
              <w:spacing w:after="0" w:line="240" w:lineRule="auto"/>
              <w:jc w:val="center"/>
              <w:rPr>
                <w:rFonts w:ascii="Times New Roman" w:hAnsi="Times New Roman"/>
              </w:rPr>
            </w:pPr>
            <w:r>
              <w:rPr>
                <w:rFonts w:ascii="Times New Roman" w:hAnsi="Times New Roman"/>
              </w:rPr>
              <w:t>662,0</w:t>
            </w:r>
          </w:p>
        </w:tc>
        <w:tc>
          <w:tcPr>
            <w:tcW w:w="107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125,0</w:t>
            </w:r>
          </w:p>
        </w:tc>
        <w:tc>
          <w:tcPr>
            <w:tcW w:w="108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130,0</w:t>
            </w:r>
          </w:p>
        </w:tc>
        <w:tc>
          <w:tcPr>
            <w:tcW w:w="117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132,0</w:t>
            </w:r>
          </w:p>
        </w:tc>
        <w:tc>
          <w:tcPr>
            <w:tcW w:w="99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135,0</w:t>
            </w:r>
          </w:p>
        </w:tc>
        <w:tc>
          <w:tcPr>
            <w:tcW w:w="990" w:type="dxa"/>
          </w:tcPr>
          <w:p w:rsidR="001A7019" w:rsidRPr="007B302B" w:rsidRDefault="00126768" w:rsidP="00875AA8">
            <w:pPr>
              <w:tabs>
                <w:tab w:val="left" w:pos="709"/>
              </w:tabs>
              <w:spacing w:after="0" w:line="240" w:lineRule="auto"/>
              <w:jc w:val="both"/>
              <w:rPr>
                <w:rFonts w:ascii="Times New Roman" w:hAnsi="Times New Roman"/>
              </w:rPr>
            </w:pPr>
            <w:r>
              <w:rPr>
                <w:rFonts w:ascii="Times New Roman" w:hAnsi="Times New Roman"/>
              </w:rPr>
              <w:t>140,0</w:t>
            </w:r>
          </w:p>
        </w:tc>
      </w:tr>
      <w:tr w:rsidR="001A7019" w:rsidRPr="007B302B" w:rsidTr="00674EA7">
        <w:trPr>
          <w:trHeight w:val="1470"/>
        </w:trPr>
        <w:tc>
          <w:tcPr>
            <w:tcW w:w="3168" w:type="dxa"/>
            <w:vMerge/>
            <w:vAlign w:val="center"/>
          </w:tcPr>
          <w:p w:rsidR="001A7019" w:rsidRPr="007B302B" w:rsidRDefault="001A7019" w:rsidP="00875AA8">
            <w:pPr>
              <w:spacing w:after="0" w:line="240" w:lineRule="auto"/>
              <w:contextualSpacing/>
              <w:rPr>
                <w:rFonts w:ascii="Times New Roman" w:hAnsi="Times New Roman"/>
                <w:bCs/>
                <w:lang w:eastAsia="uk-UA"/>
              </w:rPr>
            </w:pPr>
          </w:p>
        </w:tc>
        <w:tc>
          <w:tcPr>
            <w:tcW w:w="3330" w:type="dxa"/>
          </w:tcPr>
          <w:p w:rsidR="001A7019" w:rsidRDefault="001A7019" w:rsidP="00875AA8">
            <w:pPr>
              <w:tabs>
                <w:tab w:val="left" w:pos="709"/>
              </w:tabs>
              <w:spacing w:after="0" w:line="240" w:lineRule="auto"/>
              <w:rPr>
                <w:rFonts w:ascii="Times New Roman" w:hAnsi="Times New Roman"/>
              </w:rPr>
            </w:pPr>
          </w:p>
          <w:p w:rsidR="001A7019" w:rsidRPr="007B302B" w:rsidRDefault="001A7019" w:rsidP="00875AA8">
            <w:pPr>
              <w:tabs>
                <w:tab w:val="left" w:pos="709"/>
              </w:tabs>
              <w:spacing w:after="0" w:line="240" w:lineRule="auto"/>
              <w:rPr>
                <w:rFonts w:ascii="Times New Roman" w:hAnsi="Times New Roman"/>
              </w:rPr>
            </w:pPr>
            <w:r w:rsidRPr="007B302B">
              <w:rPr>
                <w:rFonts w:ascii="Times New Roman" w:hAnsi="Times New Roman"/>
              </w:rPr>
              <w:t>Забезпечення населення питною водою належної якості</w:t>
            </w:r>
            <w:r w:rsidR="0099009D">
              <w:rPr>
                <w:rFonts w:ascii="Times New Roman" w:hAnsi="Times New Roman"/>
              </w:rPr>
              <w:t>.</w:t>
            </w:r>
          </w:p>
        </w:tc>
        <w:tc>
          <w:tcPr>
            <w:tcW w:w="1440" w:type="dxa"/>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center"/>
              <w:rPr>
                <w:rFonts w:ascii="Times New Roman" w:hAnsi="Times New Roman"/>
              </w:rPr>
            </w:pPr>
            <w:r>
              <w:rPr>
                <w:rFonts w:ascii="Times New Roman" w:hAnsi="Times New Roman"/>
              </w:rPr>
              <w:t>%</w:t>
            </w:r>
          </w:p>
        </w:tc>
        <w:tc>
          <w:tcPr>
            <w:tcW w:w="1540" w:type="dxa"/>
            <w:gridSpan w:val="2"/>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Pr="007B302B" w:rsidRDefault="001A7019" w:rsidP="00875AA8">
            <w:pPr>
              <w:tabs>
                <w:tab w:val="left" w:pos="709"/>
              </w:tabs>
              <w:spacing w:after="0" w:line="240" w:lineRule="auto"/>
              <w:jc w:val="center"/>
              <w:rPr>
                <w:rFonts w:ascii="Times New Roman" w:hAnsi="Times New Roman"/>
              </w:rPr>
            </w:pPr>
            <w:r>
              <w:rPr>
                <w:rFonts w:ascii="Times New Roman" w:hAnsi="Times New Roman"/>
              </w:rPr>
              <w:t>0</w:t>
            </w:r>
          </w:p>
        </w:tc>
        <w:tc>
          <w:tcPr>
            <w:tcW w:w="1070" w:type="dxa"/>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Pr="007B302B" w:rsidRDefault="00A07C16" w:rsidP="00875AA8">
            <w:pPr>
              <w:tabs>
                <w:tab w:val="left" w:pos="709"/>
              </w:tabs>
              <w:spacing w:after="0" w:line="240" w:lineRule="auto"/>
              <w:jc w:val="center"/>
              <w:rPr>
                <w:rFonts w:ascii="Times New Roman" w:hAnsi="Times New Roman"/>
              </w:rPr>
            </w:pPr>
            <w:r>
              <w:rPr>
                <w:rFonts w:ascii="Times New Roman" w:hAnsi="Times New Roman"/>
              </w:rPr>
              <w:t>10</w:t>
            </w:r>
            <w:r w:rsidR="001A7019">
              <w:rPr>
                <w:rFonts w:ascii="Times New Roman" w:hAnsi="Times New Roman"/>
              </w:rPr>
              <w:t>0</w:t>
            </w:r>
          </w:p>
        </w:tc>
        <w:tc>
          <w:tcPr>
            <w:tcW w:w="1080" w:type="dxa"/>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Pr="007B302B" w:rsidRDefault="00A07C16" w:rsidP="00875AA8">
            <w:pPr>
              <w:tabs>
                <w:tab w:val="left" w:pos="709"/>
              </w:tabs>
              <w:spacing w:after="0" w:line="240" w:lineRule="auto"/>
              <w:jc w:val="center"/>
              <w:rPr>
                <w:rFonts w:ascii="Times New Roman" w:hAnsi="Times New Roman"/>
              </w:rPr>
            </w:pPr>
            <w:r>
              <w:rPr>
                <w:rFonts w:ascii="Times New Roman" w:hAnsi="Times New Roman"/>
              </w:rPr>
              <w:t>100</w:t>
            </w:r>
          </w:p>
        </w:tc>
        <w:tc>
          <w:tcPr>
            <w:tcW w:w="1170" w:type="dxa"/>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Pr="007B302B" w:rsidRDefault="00A07C16" w:rsidP="00875AA8">
            <w:pPr>
              <w:tabs>
                <w:tab w:val="left" w:pos="709"/>
              </w:tabs>
              <w:spacing w:after="0" w:line="240" w:lineRule="auto"/>
              <w:rPr>
                <w:rFonts w:ascii="Times New Roman" w:hAnsi="Times New Roman"/>
              </w:rPr>
            </w:pPr>
            <w:r>
              <w:rPr>
                <w:rFonts w:ascii="Times New Roman" w:hAnsi="Times New Roman"/>
              </w:rPr>
              <w:t xml:space="preserve">     10</w:t>
            </w:r>
            <w:r w:rsidR="001A7019">
              <w:rPr>
                <w:rFonts w:ascii="Times New Roman" w:hAnsi="Times New Roman"/>
              </w:rPr>
              <w:t>0</w:t>
            </w:r>
          </w:p>
        </w:tc>
        <w:tc>
          <w:tcPr>
            <w:tcW w:w="990" w:type="dxa"/>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Pr="007B302B" w:rsidRDefault="00A07C16" w:rsidP="00875AA8">
            <w:pPr>
              <w:tabs>
                <w:tab w:val="left" w:pos="709"/>
              </w:tabs>
              <w:spacing w:after="0" w:line="240" w:lineRule="auto"/>
              <w:jc w:val="center"/>
              <w:rPr>
                <w:rFonts w:ascii="Times New Roman" w:hAnsi="Times New Roman"/>
              </w:rPr>
            </w:pPr>
            <w:r>
              <w:rPr>
                <w:rFonts w:ascii="Times New Roman" w:hAnsi="Times New Roman"/>
              </w:rPr>
              <w:t>100</w:t>
            </w:r>
          </w:p>
        </w:tc>
        <w:tc>
          <w:tcPr>
            <w:tcW w:w="990" w:type="dxa"/>
          </w:tcPr>
          <w:p w:rsidR="001A7019" w:rsidRDefault="001A7019" w:rsidP="00875AA8">
            <w:pPr>
              <w:tabs>
                <w:tab w:val="left" w:pos="709"/>
              </w:tabs>
              <w:spacing w:after="0" w:line="240" w:lineRule="auto"/>
              <w:jc w:val="both"/>
              <w:rPr>
                <w:rFonts w:ascii="Times New Roman" w:hAnsi="Times New Roman"/>
              </w:rPr>
            </w:pPr>
          </w:p>
          <w:p w:rsidR="001A7019" w:rsidRDefault="001A7019" w:rsidP="00875AA8">
            <w:pPr>
              <w:tabs>
                <w:tab w:val="left" w:pos="709"/>
              </w:tabs>
              <w:spacing w:after="0" w:line="240" w:lineRule="auto"/>
              <w:jc w:val="both"/>
              <w:rPr>
                <w:rFonts w:ascii="Times New Roman" w:hAnsi="Times New Roman"/>
              </w:rPr>
            </w:pPr>
          </w:p>
          <w:p w:rsidR="001A7019" w:rsidRPr="007B302B" w:rsidRDefault="001A7019" w:rsidP="00875AA8">
            <w:pPr>
              <w:tabs>
                <w:tab w:val="left" w:pos="709"/>
              </w:tabs>
              <w:spacing w:after="0" w:line="240" w:lineRule="auto"/>
              <w:jc w:val="both"/>
              <w:rPr>
                <w:rFonts w:ascii="Times New Roman" w:hAnsi="Times New Roman"/>
              </w:rPr>
            </w:pPr>
            <w:r>
              <w:rPr>
                <w:rFonts w:ascii="Times New Roman" w:hAnsi="Times New Roman"/>
              </w:rPr>
              <w:t>100</w:t>
            </w:r>
          </w:p>
        </w:tc>
      </w:tr>
      <w:tr w:rsidR="00827ABF" w:rsidRPr="007B302B" w:rsidTr="00827ABF">
        <w:trPr>
          <w:trHeight w:val="368"/>
        </w:trPr>
        <w:tc>
          <w:tcPr>
            <w:tcW w:w="3168" w:type="dxa"/>
            <w:vMerge w:val="restart"/>
            <w:vAlign w:val="center"/>
          </w:tcPr>
          <w:p w:rsidR="00827ABF" w:rsidRPr="007B302B" w:rsidRDefault="00827ABF" w:rsidP="00875AA8">
            <w:pPr>
              <w:spacing w:after="0" w:line="240" w:lineRule="auto"/>
              <w:contextualSpacing/>
              <w:rPr>
                <w:rFonts w:ascii="Times New Roman" w:hAnsi="Times New Roman"/>
                <w:bCs/>
                <w:lang w:eastAsia="uk-UA"/>
              </w:rPr>
            </w:pPr>
            <w:r>
              <w:rPr>
                <w:rFonts w:ascii="Times New Roman" w:hAnsi="Times New Roman"/>
                <w:bCs/>
                <w:lang w:eastAsia="uk-UA"/>
              </w:rPr>
              <w:t xml:space="preserve">Проведення </w:t>
            </w:r>
            <w:proofErr w:type="spellStart"/>
            <w:r>
              <w:rPr>
                <w:rFonts w:ascii="Times New Roman" w:hAnsi="Times New Roman"/>
                <w:bCs/>
                <w:lang w:eastAsia="uk-UA"/>
              </w:rPr>
              <w:t>георозвідувальних</w:t>
            </w:r>
            <w:proofErr w:type="spellEnd"/>
            <w:r>
              <w:rPr>
                <w:rFonts w:ascii="Times New Roman" w:hAnsi="Times New Roman"/>
                <w:bCs/>
                <w:lang w:eastAsia="uk-UA"/>
              </w:rPr>
              <w:t xml:space="preserve"> робіт</w:t>
            </w:r>
          </w:p>
        </w:tc>
        <w:tc>
          <w:tcPr>
            <w:tcW w:w="3330" w:type="dxa"/>
            <w:vMerge w:val="restart"/>
          </w:tcPr>
          <w:p w:rsidR="00827ABF" w:rsidRDefault="00827ABF" w:rsidP="00875AA8">
            <w:pPr>
              <w:tabs>
                <w:tab w:val="left" w:pos="709"/>
              </w:tabs>
              <w:spacing w:after="0" w:line="240" w:lineRule="auto"/>
              <w:rPr>
                <w:rFonts w:ascii="Times New Roman" w:hAnsi="Times New Roman"/>
              </w:rPr>
            </w:pPr>
            <w:r>
              <w:rPr>
                <w:rFonts w:ascii="Times New Roman" w:hAnsi="Times New Roman"/>
              </w:rPr>
              <w:t xml:space="preserve">Проведено </w:t>
            </w:r>
            <w:proofErr w:type="spellStart"/>
            <w:r>
              <w:rPr>
                <w:rFonts w:ascii="Times New Roman" w:hAnsi="Times New Roman"/>
              </w:rPr>
              <w:t>георозвідку</w:t>
            </w:r>
            <w:proofErr w:type="spellEnd"/>
          </w:p>
        </w:tc>
        <w:tc>
          <w:tcPr>
            <w:tcW w:w="1440" w:type="dxa"/>
          </w:tcPr>
          <w:p w:rsidR="00827ABF" w:rsidRDefault="00827ABF" w:rsidP="00827ABF">
            <w:pPr>
              <w:tabs>
                <w:tab w:val="left" w:pos="709"/>
              </w:tabs>
              <w:spacing w:after="0" w:line="240" w:lineRule="auto"/>
              <w:jc w:val="center"/>
              <w:rPr>
                <w:rFonts w:ascii="Times New Roman" w:hAnsi="Times New Roman"/>
              </w:rPr>
            </w:pPr>
            <w:r>
              <w:rPr>
                <w:rFonts w:ascii="Times New Roman" w:hAnsi="Times New Roman"/>
              </w:rPr>
              <w:t>од.</w:t>
            </w:r>
          </w:p>
        </w:tc>
        <w:tc>
          <w:tcPr>
            <w:tcW w:w="1540" w:type="dxa"/>
            <w:gridSpan w:val="2"/>
          </w:tcPr>
          <w:p w:rsidR="00827ABF" w:rsidRDefault="00827ABF" w:rsidP="00875AA8">
            <w:pPr>
              <w:tabs>
                <w:tab w:val="left" w:pos="709"/>
              </w:tabs>
              <w:spacing w:after="0" w:line="240" w:lineRule="auto"/>
              <w:jc w:val="both"/>
              <w:rPr>
                <w:rFonts w:ascii="Times New Roman" w:hAnsi="Times New Roman"/>
              </w:rPr>
            </w:pPr>
          </w:p>
        </w:tc>
        <w:tc>
          <w:tcPr>
            <w:tcW w:w="1070" w:type="dxa"/>
          </w:tcPr>
          <w:p w:rsidR="00827ABF" w:rsidRDefault="00827ABF" w:rsidP="00875AA8">
            <w:pPr>
              <w:tabs>
                <w:tab w:val="left" w:pos="709"/>
              </w:tabs>
              <w:spacing w:after="0" w:line="240" w:lineRule="auto"/>
              <w:jc w:val="both"/>
              <w:rPr>
                <w:rFonts w:ascii="Times New Roman" w:hAnsi="Times New Roman"/>
              </w:rPr>
            </w:pPr>
          </w:p>
        </w:tc>
        <w:tc>
          <w:tcPr>
            <w:tcW w:w="1080" w:type="dxa"/>
          </w:tcPr>
          <w:p w:rsidR="00827ABF" w:rsidRDefault="00827ABF" w:rsidP="00875AA8">
            <w:pPr>
              <w:tabs>
                <w:tab w:val="left" w:pos="709"/>
              </w:tabs>
              <w:spacing w:after="0" w:line="240" w:lineRule="auto"/>
              <w:jc w:val="both"/>
              <w:rPr>
                <w:rFonts w:ascii="Times New Roman" w:hAnsi="Times New Roman"/>
              </w:rPr>
            </w:pPr>
          </w:p>
        </w:tc>
        <w:tc>
          <w:tcPr>
            <w:tcW w:w="1170" w:type="dxa"/>
          </w:tcPr>
          <w:p w:rsidR="00827ABF" w:rsidRDefault="00827ABF" w:rsidP="00827ABF">
            <w:pPr>
              <w:tabs>
                <w:tab w:val="left" w:pos="709"/>
              </w:tabs>
              <w:spacing w:after="0" w:line="240" w:lineRule="auto"/>
              <w:jc w:val="center"/>
              <w:rPr>
                <w:rFonts w:ascii="Times New Roman" w:hAnsi="Times New Roman"/>
              </w:rPr>
            </w:pPr>
            <w:r>
              <w:rPr>
                <w:rFonts w:ascii="Times New Roman" w:hAnsi="Times New Roman"/>
              </w:rPr>
              <w:t>1</w:t>
            </w:r>
          </w:p>
        </w:tc>
        <w:tc>
          <w:tcPr>
            <w:tcW w:w="990" w:type="dxa"/>
          </w:tcPr>
          <w:p w:rsidR="00827ABF" w:rsidRDefault="00827ABF" w:rsidP="00875AA8">
            <w:pPr>
              <w:tabs>
                <w:tab w:val="left" w:pos="709"/>
              </w:tabs>
              <w:spacing w:after="0" w:line="240" w:lineRule="auto"/>
              <w:jc w:val="both"/>
              <w:rPr>
                <w:rFonts w:ascii="Times New Roman" w:hAnsi="Times New Roman"/>
              </w:rPr>
            </w:pPr>
          </w:p>
        </w:tc>
        <w:tc>
          <w:tcPr>
            <w:tcW w:w="990" w:type="dxa"/>
          </w:tcPr>
          <w:p w:rsidR="00827ABF" w:rsidRDefault="00827ABF" w:rsidP="00875AA8">
            <w:pPr>
              <w:tabs>
                <w:tab w:val="left" w:pos="709"/>
              </w:tabs>
              <w:spacing w:after="0" w:line="240" w:lineRule="auto"/>
              <w:jc w:val="both"/>
              <w:rPr>
                <w:rFonts w:ascii="Times New Roman" w:hAnsi="Times New Roman"/>
              </w:rPr>
            </w:pPr>
          </w:p>
        </w:tc>
      </w:tr>
      <w:tr w:rsidR="00827ABF" w:rsidRPr="007B302B" w:rsidTr="00827ABF">
        <w:trPr>
          <w:trHeight w:val="367"/>
        </w:trPr>
        <w:tc>
          <w:tcPr>
            <w:tcW w:w="3168" w:type="dxa"/>
            <w:vMerge/>
            <w:vAlign w:val="center"/>
          </w:tcPr>
          <w:p w:rsidR="00827ABF" w:rsidRDefault="00827ABF" w:rsidP="00875AA8">
            <w:pPr>
              <w:spacing w:after="0" w:line="240" w:lineRule="auto"/>
              <w:contextualSpacing/>
              <w:rPr>
                <w:rFonts w:ascii="Times New Roman" w:hAnsi="Times New Roman"/>
                <w:bCs/>
                <w:lang w:eastAsia="uk-UA"/>
              </w:rPr>
            </w:pPr>
          </w:p>
        </w:tc>
        <w:tc>
          <w:tcPr>
            <w:tcW w:w="3330" w:type="dxa"/>
            <w:vMerge/>
          </w:tcPr>
          <w:p w:rsidR="00827ABF" w:rsidRDefault="00827ABF" w:rsidP="00875AA8">
            <w:pPr>
              <w:tabs>
                <w:tab w:val="left" w:pos="709"/>
              </w:tabs>
              <w:spacing w:after="0" w:line="240" w:lineRule="auto"/>
              <w:rPr>
                <w:rFonts w:ascii="Times New Roman" w:hAnsi="Times New Roman"/>
              </w:rPr>
            </w:pPr>
          </w:p>
        </w:tc>
        <w:tc>
          <w:tcPr>
            <w:tcW w:w="1440" w:type="dxa"/>
          </w:tcPr>
          <w:p w:rsidR="00827ABF" w:rsidRDefault="00827ABF" w:rsidP="00827ABF">
            <w:pPr>
              <w:tabs>
                <w:tab w:val="left" w:pos="709"/>
              </w:tabs>
              <w:spacing w:after="0" w:line="240" w:lineRule="auto"/>
              <w:jc w:val="center"/>
              <w:rPr>
                <w:rFonts w:ascii="Times New Roman" w:hAnsi="Times New Roman"/>
              </w:rPr>
            </w:pPr>
            <w:proofErr w:type="spellStart"/>
            <w:r>
              <w:rPr>
                <w:rFonts w:ascii="Times New Roman" w:hAnsi="Times New Roman"/>
              </w:rPr>
              <w:t>тис.грн</w:t>
            </w:r>
            <w:proofErr w:type="spellEnd"/>
            <w:r>
              <w:rPr>
                <w:rFonts w:ascii="Times New Roman" w:hAnsi="Times New Roman"/>
              </w:rPr>
              <w:t>.</w:t>
            </w:r>
          </w:p>
        </w:tc>
        <w:tc>
          <w:tcPr>
            <w:tcW w:w="1540" w:type="dxa"/>
            <w:gridSpan w:val="2"/>
          </w:tcPr>
          <w:p w:rsidR="00827ABF" w:rsidRDefault="00827ABF" w:rsidP="00875AA8">
            <w:pPr>
              <w:tabs>
                <w:tab w:val="left" w:pos="709"/>
              </w:tabs>
              <w:spacing w:after="0" w:line="240" w:lineRule="auto"/>
              <w:jc w:val="both"/>
              <w:rPr>
                <w:rFonts w:ascii="Times New Roman" w:hAnsi="Times New Roman"/>
              </w:rPr>
            </w:pPr>
          </w:p>
        </w:tc>
        <w:tc>
          <w:tcPr>
            <w:tcW w:w="1070" w:type="dxa"/>
          </w:tcPr>
          <w:p w:rsidR="00827ABF" w:rsidRDefault="00827ABF" w:rsidP="00875AA8">
            <w:pPr>
              <w:tabs>
                <w:tab w:val="left" w:pos="709"/>
              </w:tabs>
              <w:spacing w:after="0" w:line="240" w:lineRule="auto"/>
              <w:jc w:val="both"/>
              <w:rPr>
                <w:rFonts w:ascii="Times New Roman" w:hAnsi="Times New Roman"/>
              </w:rPr>
            </w:pPr>
          </w:p>
        </w:tc>
        <w:tc>
          <w:tcPr>
            <w:tcW w:w="1080" w:type="dxa"/>
          </w:tcPr>
          <w:p w:rsidR="00827ABF" w:rsidRDefault="00827ABF" w:rsidP="00875AA8">
            <w:pPr>
              <w:tabs>
                <w:tab w:val="left" w:pos="709"/>
              </w:tabs>
              <w:spacing w:after="0" w:line="240" w:lineRule="auto"/>
              <w:jc w:val="both"/>
              <w:rPr>
                <w:rFonts w:ascii="Times New Roman" w:hAnsi="Times New Roman"/>
              </w:rPr>
            </w:pPr>
          </w:p>
        </w:tc>
        <w:tc>
          <w:tcPr>
            <w:tcW w:w="1170" w:type="dxa"/>
          </w:tcPr>
          <w:p w:rsidR="00827ABF" w:rsidRDefault="00827ABF" w:rsidP="00827ABF">
            <w:pPr>
              <w:tabs>
                <w:tab w:val="left" w:pos="709"/>
              </w:tabs>
              <w:spacing w:after="0" w:line="240" w:lineRule="auto"/>
              <w:jc w:val="center"/>
              <w:rPr>
                <w:rFonts w:ascii="Times New Roman" w:hAnsi="Times New Roman"/>
              </w:rPr>
            </w:pPr>
            <w:r>
              <w:rPr>
                <w:rFonts w:ascii="Times New Roman" w:hAnsi="Times New Roman"/>
              </w:rPr>
              <w:t>1000,0</w:t>
            </w:r>
          </w:p>
        </w:tc>
        <w:tc>
          <w:tcPr>
            <w:tcW w:w="990" w:type="dxa"/>
          </w:tcPr>
          <w:p w:rsidR="00827ABF" w:rsidRDefault="00827ABF" w:rsidP="00875AA8">
            <w:pPr>
              <w:tabs>
                <w:tab w:val="left" w:pos="709"/>
              </w:tabs>
              <w:spacing w:after="0" w:line="240" w:lineRule="auto"/>
              <w:jc w:val="both"/>
              <w:rPr>
                <w:rFonts w:ascii="Times New Roman" w:hAnsi="Times New Roman"/>
              </w:rPr>
            </w:pPr>
          </w:p>
        </w:tc>
        <w:tc>
          <w:tcPr>
            <w:tcW w:w="990" w:type="dxa"/>
          </w:tcPr>
          <w:p w:rsidR="00827ABF" w:rsidRDefault="00827ABF" w:rsidP="00875AA8">
            <w:pPr>
              <w:tabs>
                <w:tab w:val="left" w:pos="709"/>
              </w:tabs>
              <w:spacing w:after="0" w:line="240" w:lineRule="auto"/>
              <w:jc w:val="both"/>
              <w:rPr>
                <w:rFonts w:ascii="Times New Roman" w:hAnsi="Times New Roman"/>
              </w:rPr>
            </w:pPr>
          </w:p>
        </w:tc>
      </w:tr>
      <w:tr w:rsidR="00827ABF" w:rsidRPr="007B302B" w:rsidTr="00674EA7">
        <w:trPr>
          <w:trHeight w:val="735"/>
        </w:trPr>
        <w:tc>
          <w:tcPr>
            <w:tcW w:w="3168" w:type="dxa"/>
            <w:vMerge/>
            <w:vAlign w:val="center"/>
          </w:tcPr>
          <w:p w:rsidR="00827ABF" w:rsidRDefault="00827ABF" w:rsidP="00875AA8">
            <w:pPr>
              <w:spacing w:after="0" w:line="240" w:lineRule="auto"/>
              <w:contextualSpacing/>
              <w:rPr>
                <w:rFonts w:ascii="Times New Roman" w:hAnsi="Times New Roman"/>
                <w:bCs/>
                <w:lang w:eastAsia="uk-UA"/>
              </w:rPr>
            </w:pPr>
          </w:p>
        </w:tc>
        <w:tc>
          <w:tcPr>
            <w:tcW w:w="3330" w:type="dxa"/>
          </w:tcPr>
          <w:p w:rsidR="00827ABF" w:rsidRDefault="00827ABF" w:rsidP="00875AA8">
            <w:pPr>
              <w:tabs>
                <w:tab w:val="left" w:pos="709"/>
              </w:tabs>
              <w:spacing w:after="0" w:line="240" w:lineRule="auto"/>
              <w:rPr>
                <w:rFonts w:ascii="Times New Roman" w:hAnsi="Times New Roman"/>
              </w:rPr>
            </w:pPr>
            <w:r>
              <w:rPr>
                <w:rFonts w:ascii="Times New Roman" w:hAnsi="Times New Roman"/>
              </w:rPr>
              <w:t>Забезпечення населення питною водою в повному обсязі</w:t>
            </w:r>
          </w:p>
        </w:tc>
        <w:tc>
          <w:tcPr>
            <w:tcW w:w="1440" w:type="dxa"/>
          </w:tcPr>
          <w:p w:rsidR="00827ABF" w:rsidRDefault="00827ABF" w:rsidP="00827ABF">
            <w:pPr>
              <w:tabs>
                <w:tab w:val="left" w:pos="709"/>
              </w:tabs>
              <w:spacing w:after="0" w:line="240" w:lineRule="auto"/>
              <w:jc w:val="center"/>
              <w:rPr>
                <w:rFonts w:ascii="Times New Roman" w:hAnsi="Times New Roman"/>
              </w:rPr>
            </w:pPr>
            <w:r>
              <w:rPr>
                <w:rFonts w:ascii="Times New Roman" w:hAnsi="Times New Roman"/>
              </w:rPr>
              <w:t>%</w:t>
            </w:r>
          </w:p>
        </w:tc>
        <w:tc>
          <w:tcPr>
            <w:tcW w:w="1540" w:type="dxa"/>
            <w:gridSpan w:val="2"/>
          </w:tcPr>
          <w:p w:rsidR="00827ABF" w:rsidRDefault="00827ABF" w:rsidP="00875AA8">
            <w:pPr>
              <w:tabs>
                <w:tab w:val="left" w:pos="709"/>
              </w:tabs>
              <w:spacing w:after="0" w:line="240" w:lineRule="auto"/>
              <w:jc w:val="both"/>
              <w:rPr>
                <w:rFonts w:ascii="Times New Roman" w:hAnsi="Times New Roman"/>
              </w:rPr>
            </w:pPr>
          </w:p>
        </w:tc>
        <w:tc>
          <w:tcPr>
            <w:tcW w:w="1070" w:type="dxa"/>
          </w:tcPr>
          <w:p w:rsidR="00827ABF" w:rsidRDefault="00827ABF" w:rsidP="00875AA8">
            <w:pPr>
              <w:tabs>
                <w:tab w:val="left" w:pos="709"/>
              </w:tabs>
              <w:spacing w:after="0" w:line="240" w:lineRule="auto"/>
              <w:jc w:val="both"/>
              <w:rPr>
                <w:rFonts w:ascii="Times New Roman" w:hAnsi="Times New Roman"/>
              </w:rPr>
            </w:pPr>
          </w:p>
        </w:tc>
        <w:tc>
          <w:tcPr>
            <w:tcW w:w="1080" w:type="dxa"/>
          </w:tcPr>
          <w:p w:rsidR="00827ABF" w:rsidRDefault="00827ABF" w:rsidP="00875AA8">
            <w:pPr>
              <w:tabs>
                <w:tab w:val="left" w:pos="709"/>
              </w:tabs>
              <w:spacing w:after="0" w:line="240" w:lineRule="auto"/>
              <w:jc w:val="both"/>
              <w:rPr>
                <w:rFonts w:ascii="Times New Roman" w:hAnsi="Times New Roman"/>
              </w:rPr>
            </w:pPr>
          </w:p>
        </w:tc>
        <w:tc>
          <w:tcPr>
            <w:tcW w:w="1170" w:type="dxa"/>
          </w:tcPr>
          <w:p w:rsidR="00827ABF" w:rsidRDefault="00827ABF" w:rsidP="00827ABF">
            <w:pPr>
              <w:tabs>
                <w:tab w:val="left" w:pos="709"/>
              </w:tabs>
              <w:spacing w:after="0" w:line="240" w:lineRule="auto"/>
              <w:jc w:val="center"/>
              <w:rPr>
                <w:rFonts w:ascii="Times New Roman" w:hAnsi="Times New Roman"/>
              </w:rPr>
            </w:pPr>
            <w:r>
              <w:rPr>
                <w:rFonts w:ascii="Times New Roman" w:hAnsi="Times New Roman"/>
              </w:rPr>
              <w:t>100</w:t>
            </w:r>
          </w:p>
        </w:tc>
        <w:tc>
          <w:tcPr>
            <w:tcW w:w="990" w:type="dxa"/>
          </w:tcPr>
          <w:p w:rsidR="00827ABF" w:rsidRDefault="00827ABF" w:rsidP="00875AA8">
            <w:pPr>
              <w:tabs>
                <w:tab w:val="left" w:pos="709"/>
              </w:tabs>
              <w:spacing w:after="0" w:line="240" w:lineRule="auto"/>
              <w:jc w:val="both"/>
              <w:rPr>
                <w:rFonts w:ascii="Times New Roman" w:hAnsi="Times New Roman"/>
              </w:rPr>
            </w:pPr>
          </w:p>
        </w:tc>
        <w:tc>
          <w:tcPr>
            <w:tcW w:w="990" w:type="dxa"/>
          </w:tcPr>
          <w:p w:rsidR="00827ABF" w:rsidRDefault="00827ABF" w:rsidP="00875AA8">
            <w:pPr>
              <w:tabs>
                <w:tab w:val="left" w:pos="709"/>
              </w:tabs>
              <w:spacing w:after="0" w:line="240" w:lineRule="auto"/>
              <w:jc w:val="both"/>
              <w:rPr>
                <w:rFonts w:ascii="Times New Roman" w:hAnsi="Times New Roman"/>
              </w:rPr>
            </w:pPr>
          </w:p>
        </w:tc>
      </w:tr>
    </w:tbl>
    <w:p w:rsidR="00717F54" w:rsidRPr="007B302B" w:rsidRDefault="00717F54" w:rsidP="00875AA8">
      <w:pPr>
        <w:tabs>
          <w:tab w:val="left" w:pos="709"/>
        </w:tabs>
        <w:spacing w:after="0" w:line="240" w:lineRule="auto"/>
        <w:ind w:firstLine="709"/>
        <w:jc w:val="both"/>
        <w:rPr>
          <w:rFonts w:ascii="Times New Roman" w:hAnsi="Times New Roman"/>
          <w:b/>
          <w:sz w:val="28"/>
          <w:szCs w:val="28"/>
        </w:rPr>
      </w:pPr>
    </w:p>
    <w:p w:rsidR="00875AA8" w:rsidRDefault="00875AA8" w:rsidP="00875AA8">
      <w:pPr>
        <w:spacing w:after="0" w:line="240" w:lineRule="auto"/>
        <w:rPr>
          <w:rFonts w:ascii="Times New Roman" w:hAnsi="Times New Roman"/>
          <w:b/>
          <w:sz w:val="28"/>
          <w:szCs w:val="28"/>
        </w:rPr>
      </w:pPr>
      <w:r>
        <w:rPr>
          <w:rFonts w:ascii="Times New Roman" w:hAnsi="Times New Roman"/>
          <w:b/>
          <w:sz w:val="28"/>
          <w:szCs w:val="28"/>
        </w:rPr>
        <w:t xml:space="preserve">   </w:t>
      </w:r>
    </w:p>
    <w:p w:rsidR="00875AA8" w:rsidRDefault="00875AA8" w:rsidP="00875AA8">
      <w:pPr>
        <w:spacing w:after="0" w:line="240" w:lineRule="auto"/>
        <w:rPr>
          <w:rFonts w:ascii="Times New Roman" w:hAnsi="Times New Roman"/>
          <w:b/>
          <w:sz w:val="28"/>
          <w:szCs w:val="28"/>
        </w:rPr>
      </w:pPr>
    </w:p>
    <w:p w:rsidR="00875AA8" w:rsidRPr="00875AA8" w:rsidRDefault="00875AA8" w:rsidP="00875AA8">
      <w:pPr>
        <w:spacing w:after="0" w:line="240" w:lineRule="auto"/>
        <w:rPr>
          <w:rFonts w:ascii="Times New Roman" w:hAnsi="Times New Roman"/>
          <w:b/>
          <w:sz w:val="28"/>
          <w:szCs w:val="28"/>
        </w:rPr>
      </w:pPr>
      <w:r w:rsidRPr="00875AA8">
        <w:rPr>
          <w:rFonts w:ascii="Times New Roman" w:hAnsi="Times New Roman"/>
          <w:b/>
          <w:sz w:val="28"/>
          <w:szCs w:val="28"/>
        </w:rPr>
        <w:t xml:space="preserve">Секретар Погребищенської міської ради         </w:t>
      </w:r>
      <w:r>
        <w:rPr>
          <w:rFonts w:ascii="Times New Roman" w:hAnsi="Times New Roman"/>
          <w:b/>
          <w:sz w:val="28"/>
          <w:szCs w:val="28"/>
        </w:rPr>
        <w:t xml:space="preserve">                              </w:t>
      </w:r>
      <w:bookmarkStart w:id="14" w:name="_GoBack"/>
      <w:bookmarkEnd w:id="14"/>
      <w:r>
        <w:rPr>
          <w:rFonts w:ascii="Times New Roman" w:hAnsi="Times New Roman"/>
          <w:b/>
          <w:sz w:val="28"/>
          <w:szCs w:val="28"/>
        </w:rPr>
        <w:t xml:space="preserve">                                    </w:t>
      </w:r>
      <w:r w:rsidRPr="00875AA8">
        <w:rPr>
          <w:rFonts w:ascii="Times New Roman" w:hAnsi="Times New Roman"/>
          <w:b/>
          <w:sz w:val="28"/>
          <w:szCs w:val="28"/>
        </w:rPr>
        <w:t xml:space="preserve">  Петро ШАФРАНСЬКИЙ</w:t>
      </w:r>
    </w:p>
    <w:p w:rsidR="00717F54" w:rsidRDefault="00717F54" w:rsidP="00875AA8">
      <w:pPr>
        <w:spacing w:after="0" w:line="240" w:lineRule="auto"/>
        <w:ind w:firstLine="709"/>
      </w:pPr>
    </w:p>
    <w:sectPr w:rsidR="00717F54" w:rsidSect="00875AA8">
      <w:pgSz w:w="16838" w:h="11906" w:orient="landscape"/>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EFE" w:rsidRDefault="00C73EFE" w:rsidP="00EE585C">
      <w:pPr>
        <w:spacing w:after="0" w:line="240" w:lineRule="auto"/>
      </w:pPr>
      <w:r>
        <w:separator/>
      </w:r>
    </w:p>
  </w:endnote>
  <w:endnote w:type="continuationSeparator" w:id="0">
    <w:p w:rsidR="00C73EFE" w:rsidRDefault="00C73EFE" w:rsidP="00EE58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EFE" w:rsidRDefault="00C73EFE" w:rsidP="00EE585C">
      <w:pPr>
        <w:spacing w:after="0" w:line="240" w:lineRule="auto"/>
      </w:pPr>
      <w:r>
        <w:separator/>
      </w:r>
    </w:p>
  </w:footnote>
  <w:footnote w:type="continuationSeparator" w:id="0">
    <w:p w:rsidR="00C73EFE" w:rsidRDefault="00C73EFE" w:rsidP="00EE58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938A7"/>
    <w:multiLevelType w:val="multilevel"/>
    <w:tmpl w:val="5F2461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556E7A"/>
    <w:multiLevelType w:val="hybridMultilevel"/>
    <w:tmpl w:val="F3B05618"/>
    <w:lvl w:ilvl="0" w:tplc="538A393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6FC16C2"/>
    <w:multiLevelType w:val="hybridMultilevel"/>
    <w:tmpl w:val="620C0544"/>
    <w:lvl w:ilvl="0" w:tplc="F0720B50">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FC2A6F"/>
    <w:rsid w:val="0006068D"/>
    <w:rsid w:val="00083471"/>
    <w:rsid w:val="0009548C"/>
    <w:rsid w:val="000B7556"/>
    <w:rsid w:val="000D70F6"/>
    <w:rsid w:val="00102B2D"/>
    <w:rsid w:val="00126768"/>
    <w:rsid w:val="001828AA"/>
    <w:rsid w:val="001A7019"/>
    <w:rsid w:val="001C5746"/>
    <w:rsid w:val="001D6BE9"/>
    <w:rsid w:val="001E3592"/>
    <w:rsid w:val="001F31F4"/>
    <w:rsid w:val="002153AF"/>
    <w:rsid w:val="002156F1"/>
    <w:rsid w:val="0023001F"/>
    <w:rsid w:val="00246AAB"/>
    <w:rsid w:val="00252FD3"/>
    <w:rsid w:val="002758C7"/>
    <w:rsid w:val="002779C8"/>
    <w:rsid w:val="00290744"/>
    <w:rsid w:val="00294117"/>
    <w:rsid w:val="002A09E3"/>
    <w:rsid w:val="002A0BB0"/>
    <w:rsid w:val="002B4A29"/>
    <w:rsid w:val="002C1E1E"/>
    <w:rsid w:val="003121C1"/>
    <w:rsid w:val="00323817"/>
    <w:rsid w:val="00337C1E"/>
    <w:rsid w:val="00340E04"/>
    <w:rsid w:val="003563B6"/>
    <w:rsid w:val="00365E2A"/>
    <w:rsid w:val="00383E9A"/>
    <w:rsid w:val="003945AA"/>
    <w:rsid w:val="003D10E9"/>
    <w:rsid w:val="003D125B"/>
    <w:rsid w:val="004068CA"/>
    <w:rsid w:val="0042777A"/>
    <w:rsid w:val="00427FF1"/>
    <w:rsid w:val="00452F81"/>
    <w:rsid w:val="00457B70"/>
    <w:rsid w:val="00467928"/>
    <w:rsid w:val="00474DA7"/>
    <w:rsid w:val="004B5989"/>
    <w:rsid w:val="004B5E29"/>
    <w:rsid w:val="004C1D6C"/>
    <w:rsid w:val="004D1B6B"/>
    <w:rsid w:val="004E13D7"/>
    <w:rsid w:val="00510CEF"/>
    <w:rsid w:val="00526233"/>
    <w:rsid w:val="005268C5"/>
    <w:rsid w:val="00553D3C"/>
    <w:rsid w:val="00566AF7"/>
    <w:rsid w:val="00596783"/>
    <w:rsid w:val="005B4747"/>
    <w:rsid w:val="005B5C68"/>
    <w:rsid w:val="005C1108"/>
    <w:rsid w:val="005C4193"/>
    <w:rsid w:val="005D692A"/>
    <w:rsid w:val="005F03F6"/>
    <w:rsid w:val="00612297"/>
    <w:rsid w:val="006122D9"/>
    <w:rsid w:val="006126F9"/>
    <w:rsid w:val="006203A5"/>
    <w:rsid w:val="00624E55"/>
    <w:rsid w:val="006336BD"/>
    <w:rsid w:val="00641320"/>
    <w:rsid w:val="00674EA7"/>
    <w:rsid w:val="0069136A"/>
    <w:rsid w:val="00693095"/>
    <w:rsid w:val="00694CA4"/>
    <w:rsid w:val="006A3B8E"/>
    <w:rsid w:val="006B135D"/>
    <w:rsid w:val="006B2986"/>
    <w:rsid w:val="006C0216"/>
    <w:rsid w:val="006E1F77"/>
    <w:rsid w:val="006E621E"/>
    <w:rsid w:val="006E7B08"/>
    <w:rsid w:val="006F3EAA"/>
    <w:rsid w:val="007030DD"/>
    <w:rsid w:val="00714F0A"/>
    <w:rsid w:val="00717F54"/>
    <w:rsid w:val="007332B0"/>
    <w:rsid w:val="00765CE2"/>
    <w:rsid w:val="00771AF1"/>
    <w:rsid w:val="007852BC"/>
    <w:rsid w:val="007C6CC6"/>
    <w:rsid w:val="007D7A20"/>
    <w:rsid w:val="007E0538"/>
    <w:rsid w:val="007F1515"/>
    <w:rsid w:val="00827ABF"/>
    <w:rsid w:val="00856CC8"/>
    <w:rsid w:val="00875AA8"/>
    <w:rsid w:val="00913801"/>
    <w:rsid w:val="0091513E"/>
    <w:rsid w:val="009308BF"/>
    <w:rsid w:val="00935E59"/>
    <w:rsid w:val="00942A4E"/>
    <w:rsid w:val="0097378C"/>
    <w:rsid w:val="00984076"/>
    <w:rsid w:val="0099009D"/>
    <w:rsid w:val="009D1EC4"/>
    <w:rsid w:val="009E41A5"/>
    <w:rsid w:val="009F6B00"/>
    <w:rsid w:val="00A07C16"/>
    <w:rsid w:val="00A134B1"/>
    <w:rsid w:val="00A26253"/>
    <w:rsid w:val="00A430CC"/>
    <w:rsid w:val="00A6307E"/>
    <w:rsid w:val="00A77D5F"/>
    <w:rsid w:val="00A81CF4"/>
    <w:rsid w:val="00AA7B35"/>
    <w:rsid w:val="00AB080D"/>
    <w:rsid w:val="00AE066A"/>
    <w:rsid w:val="00AF19DB"/>
    <w:rsid w:val="00B504B3"/>
    <w:rsid w:val="00B57C39"/>
    <w:rsid w:val="00B84A1F"/>
    <w:rsid w:val="00BC0B97"/>
    <w:rsid w:val="00BD58F3"/>
    <w:rsid w:val="00C110F8"/>
    <w:rsid w:val="00C130D7"/>
    <w:rsid w:val="00C23F0A"/>
    <w:rsid w:val="00C31E62"/>
    <w:rsid w:val="00C34BC1"/>
    <w:rsid w:val="00C41020"/>
    <w:rsid w:val="00C61D51"/>
    <w:rsid w:val="00C73EFE"/>
    <w:rsid w:val="00CA5071"/>
    <w:rsid w:val="00CB68E3"/>
    <w:rsid w:val="00CC3C18"/>
    <w:rsid w:val="00CC4BF6"/>
    <w:rsid w:val="00CC4CA5"/>
    <w:rsid w:val="00D5374C"/>
    <w:rsid w:val="00D63E66"/>
    <w:rsid w:val="00D832B8"/>
    <w:rsid w:val="00D866A3"/>
    <w:rsid w:val="00DA02D8"/>
    <w:rsid w:val="00DE51A3"/>
    <w:rsid w:val="00E00F66"/>
    <w:rsid w:val="00E12029"/>
    <w:rsid w:val="00E1455B"/>
    <w:rsid w:val="00E32DEA"/>
    <w:rsid w:val="00E40F09"/>
    <w:rsid w:val="00E802CD"/>
    <w:rsid w:val="00EB23C5"/>
    <w:rsid w:val="00EC634A"/>
    <w:rsid w:val="00EC7F87"/>
    <w:rsid w:val="00ED6880"/>
    <w:rsid w:val="00EE585C"/>
    <w:rsid w:val="00F01857"/>
    <w:rsid w:val="00F02C17"/>
    <w:rsid w:val="00F22D79"/>
    <w:rsid w:val="00F3471F"/>
    <w:rsid w:val="00F52DA7"/>
    <w:rsid w:val="00F54777"/>
    <w:rsid w:val="00F9481E"/>
    <w:rsid w:val="00FA33AC"/>
    <w:rsid w:val="00FB0187"/>
    <w:rsid w:val="00FC2A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A6F"/>
    <w:rPr>
      <w:rFonts w:ascii="Calibri" w:eastAsia="Times New Roman" w:hAnsi="Calibri" w:cs="Times New Roman"/>
      <w:lang w:val="uk-UA" w:eastAsia="ru-RU"/>
    </w:rPr>
  </w:style>
  <w:style w:type="paragraph" w:styleId="4">
    <w:name w:val="heading 4"/>
    <w:basedOn w:val="a"/>
    <w:next w:val="a"/>
    <w:link w:val="40"/>
    <w:unhideWhenUsed/>
    <w:qFormat/>
    <w:rsid w:val="00FC2A6F"/>
    <w:pPr>
      <w:keepNext/>
      <w:spacing w:before="240" w:after="60" w:line="240" w:lineRule="auto"/>
      <w:outlineLvl w:val="3"/>
    </w:pPr>
    <w:rPr>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C2A6F"/>
    <w:rPr>
      <w:rFonts w:ascii="Calibri" w:eastAsia="Times New Roman" w:hAnsi="Calibri" w:cs="Times New Roman"/>
      <w:b/>
      <w:bCs/>
      <w:sz w:val="28"/>
      <w:szCs w:val="28"/>
      <w:lang w:eastAsia="ru-RU"/>
    </w:rPr>
  </w:style>
  <w:style w:type="paragraph" w:styleId="a3">
    <w:name w:val="Body Text Indent"/>
    <w:basedOn w:val="a"/>
    <w:link w:val="a4"/>
    <w:rsid w:val="00FC2A6F"/>
    <w:pPr>
      <w:spacing w:after="120" w:line="240" w:lineRule="auto"/>
      <w:ind w:left="283"/>
    </w:pPr>
    <w:rPr>
      <w:rFonts w:ascii="Times New Roman" w:hAnsi="Times New Roman"/>
      <w:sz w:val="24"/>
      <w:szCs w:val="24"/>
    </w:rPr>
  </w:style>
  <w:style w:type="character" w:customStyle="1" w:styleId="a4">
    <w:name w:val="Основной текст с отступом Знак"/>
    <w:basedOn w:val="a0"/>
    <w:link w:val="a3"/>
    <w:rsid w:val="00FC2A6F"/>
    <w:rPr>
      <w:rFonts w:ascii="Times New Roman" w:eastAsia="Times New Roman" w:hAnsi="Times New Roman" w:cs="Times New Roman"/>
      <w:sz w:val="24"/>
      <w:szCs w:val="24"/>
      <w:lang w:val="uk-UA" w:eastAsia="ru-RU"/>
    </w:rPr>
  </w:style>
  <w:style w:type="character" w:styleId="a5">
    <w:name w:val="Strong"/>
    <w:qFormat/>
    <w:rsid w:val="00FC2A6F"/>
    <w:rPr>
      <w:b/>
      <w:bCs/>
    </w:rPr>
  </w:style>
  <w:style w:type="paragraph" w:styleId="a6">
    <w:name w:val="Normal (Web)"/>
    <w:basedOn w:val="a"/>
    <w:uiPriority w:val="99"/>
    <w:rsid w:val="00FC2A6F"/>
    <w:pPr>
      <w:spacing w:before="100" w:beforeAutospacing="1" w:after="100" w:afterAutospacing="1" w:line="240" w:lineRule="auto"/>
    </w:pPr>
    <w:rPr>
      <w:rFonts w:ascii="Times New Roman" w:hAnsi="Times New Roman"/>
      <w:sz w:val="24"/>
      <w:szCs w:val="24"/>
    </w:rPr>
  </w:style>
  <w:style w:type="paragraph" w:styleId="2">
    <w:name w:val="Body Text 2"/>
    <w:basedOn w:val="a"/>
    <w:link w:val="20"/>
    <w:uiPriority w:val="99"/>
    <w:semiHidden/>
    <w:unhideWhenUsed/>
    <w:rsid w:val="00FC2A6F"/>
    <w:pPr>
      <w:spacing w:after="120" w:line="480" w:lineRule="auto"/>
    </w:pPr>
    <w:rPr>
      <w:sz w:val="20"/>
      <w:szCs w:val="20"/>
      <w:lang w:val="ru-RU"/>
    </w:rPr>
  </w:style>
  <w:style w:type="character" w:customStyle="1" w:styleId="20">
    <w:name w:val="Основной текст 2 Знак"/>
    <w:basedOn w:val="a0"/>
    <w:link w:val="2"/>
    <w:uiPriority w:val="99"/>
    <w:semiHidden/>
    <w:rsid w:val="00FC2A6F"/>
    <w:rPr>
      <w:rFonts w:ascii="Calibri" w:eastAsia="Times New Roman" w:hAnsi="Calibri" w:cs="Times New Roman"/>
      <w:sz w:val="20"/>
      <w:szCs w:val="20"/>
      <w:lang w:eastAsia="ru-RU"/>
    </w:rPr>
  </w:style>
  <w:style w:type="paragraph" w:styleId="a7">
    <w:name w:val="List"/>
    <w:basedOn w:val="a"/>
    <w:rsid w:val="00FC2A6F"/>
    <w:pPr>
      <w:spacing w:after="0" w:line="240" w:lineRule="auto"/>
      <w:ind w:left="283" w:hanging="283"/>
    </w:pPr>
    <w:rPr>
      <w:rFonts w:ascii="Times New Roman" w:hAnsi="Times New Roman"/>
      <w:sz w:val="24"/>
      <w:szCs w:val="24"/>
    </w:rPr>
  </w:style>
  <w:style w:type="paragraph" w:styleId="a8">
    <w:name w:val="Balloon Text"/>
    <w:basedOn w:val="a"/>
    <w:link w:val="a9"/>
    <w:uiPriority w:val="99"/>
    <w:semiHidden/>
    <w:unhideWhenUsed/>
    <w:rsid w:val="00FC2A6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2A6F"/>
    <w:rPr>
      <w:rFonts w:ascii="Tahoma" w:eastAsia="Times New Roman" w:hAnsi="Tahoma" w:cs="Tahoma"/>
      <w:sz w:val="16"/>
      <w:szCs w:val="16"/>
      <w:lang w:val="uk-UA" w:eastAsia="ru-RU"/>
    </w:rPr>
  </w:style>
  <w:style w:type="paragraph" w:customStyle="1" w:styleId="rvps2">
    <w:name w:val="rvps2"/>
    <w:basedOn w:val="a"/>
    <w:rsid w:val="005F03F6"/>
    <w:pPr>
      <w:suppressAutoHyphens/>
      <w:spacing w:before="280" w:after="280" w:line="100" w:lineRule="atLeast"/>
    </w:pPr>
    <w:rPr>
      <w:rFonts w:ascii="Times New Roman" w:hAnsi="Times New Roman"/>
      <w:sz w:val="24"/>
      <w:szCs w:val="24"/>
      <w:lang w:val="ru-RU" w:eastAsia="zh-CN"/>
    </w:rPr>
  </w:style>
  <w:style w:type="character" w:customStyle="1" w:styleId="3">
    <w:name w:val="Основной текст (3)_"/>
    <w:basedOn w:val="a0"/>
    <w:link w:val="30"/>
    <w:locked/>
    <w:rsid w:val="005F03F6"/>
    <w:rPr>
      <w:b/>
      <w:bCs/>
      <w:sz w:val="32"/>
      <w:szCs w:val="32"/>
      <w:shd w:val="clear" w:color="auto" w:fill="FFFFFF"/>
    </w:rPr>
  </w:style>
  <w:style w:type="paragraph" w:customStyle="1" w:styleId="30">
    <w:name w:val="Основной текст (3)"/>
    <w:basedOn w:val="a"/>
    <w:link w:val="3"/>
    <w:rsid w:val="005F03F6"/>
    <w:pPr>
      <w:widowControl w:val="0"/>
      <w:shd w:val="clear" w:color="auto" w:fill="FFFFFF"/>
      <w:spacing w:after="0" w:line="346" w:lineRule="exact"/>
      <w:ind w:firstLine="1440"/>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
    <w:rsid w:val="005F03F6"/>
    <w:rPr>
      <w:b/>
      <w:bCs/>
      <w:sz w:val="32"/>
      <w:szCs w:val="32"/>
      <w:shd w:val="clear" w:color="auto" w:fill="FFFFFF"/>
    </w:rPr>
  </w:style>
  <w:style w:type="character" w:customStyle="1" w:styleId="21">
    <w:name w:val="Основной текст (2)_"/>
    <w:link w:val="210"/>
    <w:locked/>
    <w:rsid w:val="005F03F6"/>
    <w:rPr>
      <w:sz w:val="28"/>
      <w:szCs w:val="28"/>
      <w:shd w:val="clear" w:color="auto" w:fill="FFFFFF"/>
    </w:rPr>
  </w:style>
  <w:style w:type="paragraph" w:customStyle="1" w:styleId="210">
    <w:name w:val="Основной текст (2)1"/>
    <w:basedOn w:val="a"/>
    <w:link w:val="21"/>
    <w:rsid w:val="005F03F6"/>
    <w:pPr>
      <w:widowControl w:val="0"/>
      <w:shd w:val="clear" w:color="auto" w:fill="FFFFFF"/>
      <w:spacing w:before="300" w:after="300" w:line="240" w:lineRule="atLeast"/>
      <w:jc w:val="both"/>
    </w:pPr>
    <w:rPr>
      <w:rFonts w:asciiTheme="minorHAnsi" w:eastAsiaTheme="minorHAnsi" w:hAnsiTheme="minorHAnsi" w:cstheme="minorBidi"/>
      <w:sz w:val="28"/>
      <w:szCs w:val="28"/>
      <w:lang w:val="ru-RU" w:eastAsia="en-US"/>
    </w:rPr>
  </w:style>
  <w:style w:type="character" w:customStyle="1" w:styleId="6">
    <w:name w:val="Основний текст (6)_"/>
    <w:basedOn w:val="a0"/>
    <w:link w:val="60"/>
    <w:rsid w:val="0091513E"/>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91513E"/>
    <w:pPr>
      <w:widowControl w:val="0"/>
      <w:shd w:val="clear" w:color="auto" w:fill="FFFFFF"/>
      <w:spacing w:before="3540" w:after="0" w:line="365" w:lineRule="exact"/>
      <w:jc w:val="center"/>
    </w:pPr>
    <w:rPr>
      <w:rFonts w:ascii="Times New Roman" w:hAnsi="Times New Roman"/>
      <w:b/>
      <w:bCs/>
      <w:sz w:val="32"/>
      <w:szCs w:val="32"/>
      <w:lang w:val="ru-RU" w:eastAsia="en-US"/>
    </w:rPr>
  </w:style>
  <w:style w:type="paragraph" w:styleId="aa">
    <w:name w:val="List Paragraph"/>
    <w:basedOn w:val="a"/>
    <w:uiPriority w:val="34"/>
    <w:qFormat/>
    <w:rsid w:val="004B5E29"/>
    <w:pPr>
      <w:spacing w:after="0" w:line="240" w:lineRule="auto"/>
      <w:ind w:left="720"/>
      <w:contextualSpacing/>
    </w:pPr>
    <w:rPr>
      <w:rFonts w:ascii="Times New Roman" w:hAnsi="Times New Roman"/>
      <w:sz w:val="28"/>
      <w:szCs w:val="20"/>
    </w:rPr>
  </w:style>
  <w:style w:type="paragraph" w:styleId="ab">
    <w:name w:val="header"/>
    <w:basedOn w:val="a"/>
    <w:link w:val="ac"/>
    <w:uiPriority w:val="99"/>
    <w:semiHidden/>
    <w:unhideWhenUsed/>
    <w:rsid w:val="00EE585C"/>
    <w:pPr>
      <w:tabs>
        <w:tab w:val="center" w:pos="4819"/>
        <w:tab w:val="right" w:pos="9639"/>
      </w:tabs>
      <w:spacing w:after="0" w:line="240" w:lineRule="auto"/>
    </w:pPr>
  </w:style>
  <w:style w:type="character" w:customStyle="1" w:styleId="ac">
    <w:name w:val="Верхний колонтитул Знак"/>
    <w:basedOn w:val="a0"/>
    <w:link w:val="ab"/>
    <w:uiPriority w:val="99"/>
    <w:semiHidden/>
    <w:rsid w:val="00EE585C"/>
    <w:rPr>
      <w:rFonts w:ascii="Calibri" w:eastAsia="Times New Roman" w:hAnsi="Calibri" w:cs="Times New Roman"/>
      <w:lang w:val="uk-UA" w:eastAsia="ru-RU"/>
    </w:rPr>
  </w:style>
  <w:style w:type="paragraph" w:styleId="ad">
    <w:name w:val="footer"/>
    <w:basedOn w:val="a"/>
    <w:link w:val="ae"/>
    <w:uiPriority w:val="99"/>
    <w:semiHidden/>
    <w:unhideWhenUsed/>
    <w:rsid w:val="00EE585C"/>
    <w:pPr>
      <w:tabs>
        <w:tab w:val="center" w:pos="4819"/>
        <w:tab w:val="right" w:pos="9639"/>
      </w:tabs>
      <w:spacing w:after="0" w:line="240" w:lineRule="auto"/>
    </w:pPr>
  </w:style>
  <w:style w:type="character" w:customStyle="1" w:styleId="ae">
    <w:name w:val="Нижний колонтитул Знак"/>
    <w:basedOn w:val="a0"/>
    <w:link w:val="ad"/>
    <w:uiPriority w:val="99"/>
    <w:semiHidden/>
    <w:rsid w:val="00EE585C"/>
    <w:rPr>
      <w:rFonts w:ascii="Calibri" w:eastAsia="Times New Roman" w:hAnsi="Calibri" w:cs="Times New Roman"/>
      <w:lang w:val="uk-UA" w:eastAsia="ru-RU"/>
    </w:rPr>
  </w:style>
  <w:style w:type="paragraph" w:customStyle="1" w:styleId="af">
    <w:name w:val="Содержимое таблицы"/>
    <w:basedOn w:val="a"/>
    <w:uiPriority w:val="99"/>
    <w:rsid w:val="00A134B1"/>
    <w:pPr>
      <w:widowControl w:val="0"/>
      <w:suppressLineNumbers/>
      <w:suppressAutoHyphens/>
      <w:spacing w:after="0" w:line="240" w:lineRule="auto"/>
    </w:pPr>
    <w:rPr>
      <w:rFonts w:ascii="Times New Roman" w:eastAsia="Calibri" w:hAnsi="Times New Roman"/>
      <w:kern w:val="1"/>
      <w:sz w:val="24"/>
      <w:szCs w:val="24"/>
      <w:lang w:val="ru-RU"/>
    </w:rPr>
  </w:style>
  <w:style w:type="character" w:customStyle="1" w:styleId="9pt">
    <w:name w:val="Основной текст + 9 pt"/>
    <w:basedOn w:val="a0"/>
    <w:rsid w:val="00A134B1"/>
    <w:rPr>
      <w:color w:val="000000"/>
      <w:spacing w:val="0"/>
      <w:w w:val="100"/>
      <w:position w:val="0"/>
      <w:sz w:val="18"/>
      <w:szCs w:val="18"/>
      <w:shd w:val="clear" w:color="auto" w:fill="FFFFFF"/>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A6F"/>
    <w:rPr>
      <w:rFonts w:ascii="Calibri" w:eastAsia="Times New Roman" w:hAnsi="Calibri" w:cs="Times New Roman"/>
      <w:lang w:val="uk-UA" w:eastAsia="ru-RU"/>
    </w:rPr>
  </w:style>
  <w:style w:type="paragraph" w:styleId="4">
    <w:name w:val="heading 4"/>
    <w:basedOn w:val="a"/>
    <w:next w:val="a"/>
    <w:link w:val="40"/>
    <w:unhideWhenUsed/>
    <w:qFormat/>
    <w:rsid w:val="00FC2A6F"/>
    <w:pPr>
      <w:keepNext/>
      <w:spacing w:before="240" w:after="60" w:line="240" w:lineRule="auto"/>
      <w:outlineLvl w:val="3"/>
    </w:pPr>
    <w:rPr>
      <w:b/>
      <w:b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FC2A6F"/>
    <w:rPr>
      <w:rFonts w:ascii="Calibri" w:eastAsia="Times New Roman" w:hAnsi="Calibri" w:cs="Times New Roman"/>
      <w:b/>
      <w:bCs/>
      <w:sz w:val="28"/>
      <w:szCs w:val="28"/>
      <w:lang w:eastAsia="ru-RU"/>
    </w:rPr>
  </w:style>
  <w:style w:type="paragraph" w:styleId="a3">
    <w:name w:val="Body Text Indent"/>
    <w:basedOn w:val="a"/>
    <w:link w:val="a4"/>
    <w:rsid w:val="00FC2A6F"/>
    <w:pPr>
      <w:spacing w:after="120" w:line="240" w:lineRule="auto"/>
      <w:ind w:left="283"/>
    </w:pPr>
    <w:rPr>
      <w:rFonts w:ascii="Times New Roman" w:hAnsi="Times New Roman"/>
      <w:sz w:val="24"/>
      <w:szCs w:val="24"/>
    </w:rPr>
  </w:style>
  <w:style w:type="character" w:customStyle="1" w:styleId="a4">
    <w:name w:val="Основной текст с отступом Знак"/>
    <w:basedOn w:val="a0"/>
    <w:link w:val="a3"/>
    <w:rsid w:val="00FC2A6F"/>
    <w:rPr>
      <w:rFonts w:ascii="Times New Roman" w:eastAsia="Times New Roman" w:hAnsi="Times New Roman" w:cs="Times New Roman"/>
      <w:sz w:val="24"/>
      <w:szCs w:val="24"/>
      <w:lang w:val="uk-UA" w:eastAsia="ru-RU"/>
    </w:rPr>
  </w:style>
  <w:style w:type="character" w:styleId="a5">
    <w:name w:val="Strong"/>
    <w:qFormat/>
    <w:rsid w:val="00FC2A6F"/>
    <w:rPr>
      <w:b/>
      <w:bCs/>
    </w:rPr>
  </w:style>
  <w:style w:type="paragraph" w:styleId="a6">
    <w:name w:val="Normal (Web)"/>
    <w:basedOn w:val="a"/>
    <w:uiPriority w:val="99"/>
    <w:rsid w:val="00FC2A6F"/>
    <w:pPr>
      <w:spacing w:before="100" w:beforeAutospacing="1" w:after="100" w:afterAutospacing="1" w:line="240" w:lineRule="auto"/>
    </w:pPr>
    <w:rPr>
      <w:rFonts w:ascii="Times New Roman" w:hAnsi="Times New Roman"/>
      <w:sz w:val="24"/>
      <w:szCs w:val="24"/>
    </w:rPr>
  </w:style>
  <w:style w:type="paragraph" w:styleId="2">
    <w:name w:val="Body Text 2"/>
    <w:basedOn w:val="a"/>
    <w:link w:val="20"/>
    <w:uiPriority w:val="99"/>
    <w:semiHidden/>
    <w:unhideWhenUsed/>
    <w:rsid w:val="00FC2A6F"/>
    <w:pPr>
      <w:spacing w:after="120" w:line="480" w:lineRule="auto"/>
    </w:pPr>
    <w:rPr>
      <w:sz w:val="20"/>
      <w:szCs w:val="20"/>
      <w:lang w:val="ru-RU"/>
    </w:rPr>
  </w:style>
  <w:style w:type="character" w:customStyle="1" w:styleId="20">
    <w:name w:val="Основной текст 2 Знак"/>
    <w:basedOn w:val="a0"/>
    <w:link w:val="2"/>
    <w:uiPriority w:val="99"/>
    <w:semiHidden/>
    <w:rsid w:val="00FC2A6F"/>
    <w:rPr>
      <w:rFonts w:ascii="Calibri" w:eastAsia="Times New Roman" w:hAnsi="Calibri" w:cs="Times New Roman"/>
      <w:sz w:val="20"/>
      <w:szCs w:val="20"/>
      <w:lang w:eastAsia="ru-RU"/>
    </w:rPr>
  </w:style>
  <w:style w:type="paragraph" w:styleId="a7">
    <w:name w:val="List"/>
    <w:basedOn w:val="a"/>
    <w:rsid w:val="00FC2A6F"/>
    <w:pPr>
      <w:spacing w:after="0" w:line="240" w:lineRule="auto"/>
      <w:ind w:left="283" w:hanging="283"/>
    </w:pPr>
    <w:rPr>
      <w:rFonts w:ascii="Times New Roman" w:hAnsi="Times New Roman"/>
      <w:sz w:val="24"/>
      <w:szCs w:val="24"/>
    </w:rPr>
  </w:style>
  <w:style w:type="paragraph" w:styleId="a8">
    <w:name w:val="Balloon Text"/>
    <w:basedOn w:val="a"/>
    <w:link w:val="a9"/>
    <w:uiPriority w:val="99"/>
    <w:semiHidden/>
    <w:unhideWhenUsed/>
    <w:rsid w:val="00FC2A6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2A6F"/>
    <w:rPr>
      <w:rFonts w:ascii="Tahoma" w:eastAsia="Times New Roman" w:hAnsi="Tahoma" w:cs="Tahoma"/>
      <w:sz w:val="16"/>
      <w:szCs w:val="16"/>
      <w:lang w:val="uk-UA" w:eastAsia="ru-RU"/>
    </w:rPr>
  </w:style>
  <w:style w:type="paragraph" w:customStyle="1" w:styleId="rvps2">
    <w:name w:val="rvps2"/>
    <w:basedOn w:val="a"/>
    <w:rsid w:val="005F03F6"/>
    <w:pPr>
      <w:suppressAutoHyphens/>
      <w:spacing w:before="280" w:after="280" w:line="100" w:lineRule="atLeast"/>
    </w:pPr>
    <w:rPr>
      <w:rFonts w:ascii="Times New Roman" w:hAnsi="Times New Roman"/>
      <w:sz w:val="24"/>
      <w:szCs w:val="24"/>
      <w:lang w:val="ru-RU" w:eastAsia="zh-CN"/>
    </w:rPr>
  </w:style>
  <w:style w:type="character" w:customStyle="1" w:styleId="3">
    <w:name w:val="Основной текст (3)_"/>
    <w:basedOn w:val="a0"/>
    <w:link w:val="30"/>
    <w:locked/>
    <w:rsid w:val="005F03F6"/>
    <w:rPr>
      <w:b/>
      <w:bCs/>
      <w:sz w:val="32"/>
      <w:szCs w:val="32"/>
      <w:shd w:val="clear" w:color="auto" w:fill="FFFFFF"/>
    </w:rPr>
  </w:style>
  <w:style w:type="paragraph" w:customStyle="1" w:styleId="30">
    <w:name w:val="Основной текст (3)"/>
    <w:basedOn w:val="a"/>
    <w:link w:val="3"/>
    <w:rsid w:val="005F03F6"/>
    <w:pPr>
      <w:widowControl w:val="0"/>
      <w:shd w:val="clear" w:color="auto" w:fill="FFFFFF"/>
      <w:spacing w:after="0" w:line="346" w:lineRule="exact"/>
      <w:ind w:firstLine="1440"/>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
    <w:rsid w:val="005F03F6"/>
    <w:rPr>
      <w:b/>
      <w:bCs/>
      <w:sz w:val="32"/>
      <w:szCs w:val="32"/>
      <w:shd w:val="clear" w:color="auto" w:fill="FFFFFF"/>
    </w:rPr>
  </w:style>
  <w:style w:type="character" w:customStyle="1" w:styleId="21">
    <w:name w:val="Основной текст (2)_"/>
    <w:link w:val="210"/>
    <w:locked/>
    <w:rsid w:val="005F03F6"/>
    <w:rPr>
      <w:sz w:val="28"/>
      <w:szCs w:val="28"/>
      <w:shd w:val="clear" w:color="auto" w:fill="FFFFFF"/>
    </w:rPr>
  </w:style>
  <w:style w:type="paragraph" w:customStyle="1" w:styleId="210">
    <w:name w:val="Основной текст (2)1"/>
    <w:basedOn w:val="a"/>
    <w:link w:val="21"/>
    <w:rsid w:val="005F03F6"/>
    <w:pPr>
      <w:widowControl w:val="0"/>
      <w:shd w:val="clear" w:color="auto" w:fill="FFFFFF"/>
      <w:spacing w:before="300" w:after="300" w:line="240" w:lineRule="atLeast"/>
      <w:jc w:val="both"/>
    </w:pPr>
    <w:rPr>
      <w:rFonts w:asciiTheme="minorHAnsi" w:eastAsiaTheme="minorHAnsi" w:hAnsiTheme="minorHAnsi" w:cstheme="minorBidi"/>
      <w:sz w:val="28"/>
      <w:szCs w:val="28"/>
      <w:lang w:val="ru-RU" w:eastAsia="en-US"/>
    </w:rPr>
  </w:style>
  <w:style w:type="character" w:customStyle="1" w:styleId="6">
    <w:name w:val="Основний текст (6)_"/>
    <w:basedOn w:val="a0"/>
    <w:link w:val="60"/>
    <w:rsid w:val="0091513E"/>
    <w:rPr>
      <w:rFonts w:ascii="Times New Roman" w:eastAsia="Times New Roman" w:hAnsi="Times New Roman" w:cs="Times New Roman"/>
      <w:b/>
      <w:bCs/>
      <w:sz w:val="32"/>
      <w:szCs w:val="32"/>
      <w:shd w:val="clear" w:color="auto" w:fill="FFFFFF"/>
    </w:rPr>
  </w:style>
  <w:style w:type="paragraph" w:customStyle="1" w:styleId="60">
    <w:name w:val="Основний текст (6)"/>
    <w:basedOn w:val="a"/>
    <w:link w:val="6"/>
    <w:rsid w:val="0091513E"/>
    <w:pPr>
      <w:widowControl w:val="0"/>
      <w:shd w:val="clear" w:color="auto" w:fill="FFFFFF"/>
      <w:spacing w:before="3540" w:after="0" w:line="365" w:lineRule="exact"/>
      <w:jc w:val="center"/>
    </w:pPr>
    <w:rPr>
      <w:rFonts w:ascii="Times New Roman" w:hAnsi="Times New Roman"/>
      <w:b/>
      <w:bCs/>
      <w:sz w:val="32"/>
      <w:szCs w:val="32"/>
      <w:lang w:val="ru-RU" w:eastAsia="en-US"/>
    </w:rPr>
  </w:style>
  <w:style w:type="paragraph" w:styleId="aa">
    <w:name w:val="List Paragraph"/>
    <w:basedOn w:val="a"/>
    <w:uiPriority w:val="34"/>
    <w:qFormat/>
    <w:rsid w:val="004B5E29"/>
    <w:pPr>
      <w:spacing w:after="0" w:line="240" w:lineRule="auto"/>
      <w:ind w:left="720"/>
      <w:contextualSpacing/>
    </w:pPr>
    <w:rPr>
      <w:rFonts w:ascii="Times New Roman" w:hAnsi="Times New Roman"/>
      <w:sz w:val="28"/>
      <w:szCs w:val="20"/>
    </w:rPr>
  </w:style>
  <w:style w:type="paragraph" w:styleId="ab">
    <w:name w:val="header"/>
    <w:basedOn w:val="a"/>
    <w:link w:val="ac"/>
    <w:uiPriority w:val="99"/>
    <w:semiHidden/>
    <w:unhideWhenUsed/>
    <w:rsid w:val="00EE585C"/>
    <w:pPr>
      <w:tabs>
        <w:tab w:val="center" w:pos="4819"/>
        <w:tab w:val="right" w:pos="9639"/>
      </w:tabs>
      <w:spacing w:after="0" w:line="240" w:lineRule="auto"/>
    </w:pPr>
  </w:style>
  <w:style w:type="character" w:customStyle="1" w:styleId="ac">
    <w:name w:val="Верхний колонтитул Знак"/>
    <w:basedOn w:val="a0"/>
    <w:link w:val="ab"/>
    <w:uiPriority w:val="99"/>
    <w:semiHidden/>
    <w:rsid w:val="00EE585C"/>
    <w:rPr>
      <w:rFonts w:ascii="Calibri" w:eastAsia="Times New Roman" w:hAnsi="Calibri" w:cs="Times New Roman"/>
      <w:lang w:val="uk-UA" w:eastAsia="ru-RU"/>
    </w:rPr>
  </w:style>
  <w:style w:type="paragraph" w:styleId="ad">
    <w:name w:val="footer"/>
    <w:basedOn w:val="a"/>
    <w:link w:val="ae"/>
    <w:uiPriority w:val="99"/>
    <w:semiHidden/>
    <w:unhideWhenUsed/>
    <w:rsid w:val="00EE585C"/>
    <w:pPr>
      <w:tabs>
        <w:tab w:val="center" w:pos="4819"/>
        <w:tab w:val="right" w:pos="9639"/>
      </w:tabs>
      <w:spacing w:after="0" w:line="240" w:lineRule="auto"/>
    </w:pPr>
  </w:style>
  <w:style w:type="character" w:customStyle="1" w:styleId="ae">
    <w:name w:val="Нижний колонтитул Знак"/>
    <w:basedOn w:val="a0"/>
    <w:link w:val="ad"/>
    <w:uiPriority w:val="99"/>
    <w:semiHidden/>
    <w:rsid w:val="00EE585C"/>
    <w:rPr>
      <w:rFonts w:ascii="Calibri" w:eastAsia="Times New Roman" w:hAnsi="Calibri" w:cs="Times New Roman"/>
      <w:lang w:val="uk-UA" w:eastAsia="ru-RU"/>
    </w:rPr>
  </w:style>
  <w:style w:type="paragraph" w:customStyle="1" w:styleId="af">
    <w:name w:val="Содержимое таблицы"/>
    <w:basedOn w:val="a"/>
    <w:uiPriority w:val="99"/>
    <w:rsid w:val="00A134B1"/>
    <w:pPr>
      <w:widowControl w:val="0"/>
      <w:suppressLineNumbers/>
      <w:suppressAutoHyphens/>
      <w:spacing w:after="0" w:line="240" w:lineRule="auto"/>
    </w:pPr>
    <w:rPr>
      <w:rFonts w:ascii="Times New Roman" w:eastAsia="Calibri" w:hAnsi="Times New Roman"/>
      <w:kern w:val="1"/>
      <w:sz w:val="24"/>
      <w:szCs w:val="24"/>
      <w:lang w:val="ru-RU"/>
    </w:rPr>
  </w:style>
  <w:style w:type="character" w:customStyle="1" w:styleId="9pt">
    <w:name w:val="Основной текст + 9 pt"/>
    <w:basedOn w:val="a0"/>
    <w:rsid w:val="00A134B1"/>
    <w:rPr>
      <w:color w:val="000000"/>
      <w:spacing w:val="0"/>
      <w:w w:val="100"/>
      <w:position w:val="0"/>
      <w:sz w:val="18"/>
      <w:szCs w:val="18"/>
      <w:shd w:val="clear" w:color="auto" w:fill="FFFFFF"/>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7E6E5-EAD1-44CC-9052-E2CB299F1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3256</Words>
  <Characters>18564</Characters>
  <Application>Microsoft Office Word</Application>
  <DocSecurity>0</DocSecurity>
  <Lines>154</Lines>
  <Paragraphs>43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2023-11-21T14:15:00Z</cp:lastPrinted>
  <dcterms:created xsi:type="dcterms:W3CDTF">2023-11-22T08:41:00Z</dcterms:created>
  <dcterms:modified xsi:type="dcterms:W3CDTF">2023-12-01T06:26:00Z</dcterms:modified>
</cp:coreProperties>
</file>